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02" w:rsidRPr="00091D60" w:rsidRDefault="00091D60" w:rsidP="002B1C02">
      <w:pPr>
        <w:pStyle w:val="2"/>
        <w:rPr>
          <w:rFonts w:ascii="Arial" w:hAnsi="Arial" w:cs="Arial"/>
          <w:color w:val="auto"/>
        </w:rPr>
      </w:pPr>
      <w:r w:rsidRPr="00091D60">
        <w:rPr>
          <w:rFonts w:ascii="Arial" w:hAnsi="Arial" w:cs="Arial"/>
          <w:color w:val="auto"/>
          <w:sz w:val="24"/>
          <w:szCs w:val="24"/>
        </w:rPr>
        <w:t xml:space="preserve">                    </w:t>
      </w:r>
      <w:r w:rsidR="002B1C02" w:rsidRPr="00091D60">
        <w:rPr>
          <w:rFonts w:ascii="Arial" w:hAnsi="Arial" w:cs="Arial"/>
          <w:color w:val="auto"/>
          <w:sz w:val="24"/>
          <w:szCs w:val="24"/>
        </w:rPr>
        <w:t>СОБРАНИЕ ДЕПУТАТОВ ЛИНЕЦКОГО СЕЛЬСОВЕТА</w:t>
      </w:r>
    </w:p>
    <w:p w:rsidR="002B1C02" w:rsidRPr="00091D60" w:rsidRDefault="002B1C02" w:rsidP="002B1C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1D60">
        <w:rPr>
          <w:rFonts w:ascii="Arial" w:hAnsi="Arial" w:cs="Arial"/>
          <w:b/>
          <w:sz w:val="24"/>
          <w:szCs w:val="24"/>
        </w:rPr>
        <w:t xml:space="preserve">ЖЕЛЕЗНОГОРСКОГО РАЙОНА </w:t>
      </w:r>
    </w:p>
    <w:p w:rsidR="002B1C02" w:rsidRPr="00091D60" w:rsidRDefault="002B1C02" w:rsidP="002B1C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346A" w:rsidRPr="00091D60" w:rsidRDefault="0023346A" w:rsidP="002B1C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1D60">
        <w:rPr>
          <w:rFonts w:ascii="Arial" w:hAnsi="Arial" w:cs="Arial"/>
          <w:b/>
          <w:sz w:val="24"/>
          <w:szCs w:val="24"/>
        </w:rPr>
        <w:t>РЕШЕНИЕ</w:t>
      </w:r>
    </w:p>
    <w:p w:rsidR="00091D60" w:rsidRDefault="009F29A1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1D6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B1C02" w:rsidRDefault="009F29A1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1D60">
        <w:rPr>
          <w:rFonts w:ascii="Arial" w:hAnsi="Arial" w:cs="Arial"/>
          <w:b/>
          <w:bCs/>
          <w:sz w:val="24"/>
          <w:szCs w:val="24"/>
        </w:rPr>
        <w:t>29</w:t>
      </w:r>
      <w:r w:rsidR="00762EC2" w:rsidRPr="00091D60">
        <w:rPr>
          <w:rFonts w:ascii="Arial" w:hAnsi="Arial" w:cs="Arial"/>
          <w:b/>
          <w:bCs/>
          <w:sz w:val="24"/>
          <w:szCs w:val="24"/>
        </w:rPr>
        <w:t xml:space="preserve"> июня</w:t>
      </w:r>
      <w:r w:rsidR="002B1C02" w:rsidRPr="00091D60">
        <w:rPr>
          <w:rFonts w:ascii="Arial" w:hAnsi="Arial" w:cs="Arial"/>
          <w:b/>
          <w:bCs/>
          <w:sz w:val="24"/>
          <w:szCs w:val="24"/>
        </w:rPr>
        <w:t xml:space="preserve"> 2022 г. №</w:t>
      </w:r>
      <w:r w:rsidRPr="00091D60">
        <w:rPr>
          <w:rFonts w:ascii="Arial" w:hAnsi="Arial" w:cs="Arial"/>
          <w:b/>
          <w:bCs/>
          <w:sz w:val="24"/>
          <w:szCs w:val="24"/>
        </w:rPr>
        <w:t>217</w:t>
      </w:r>
    </w:p>
    <w:p w:rsidR="00091D60" w:rsidRPr="00091D60" w:rsidRDefault="00091D60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с. Линец</w:t>
      </w:r>
    </w:p>
    <w:p w:rsidR="002B1C02" w:rsidRPr="00091D60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1D60">
        <w:rPr>
          <w:rFonts w:ascii="Arial" w:hAnsi="Arial" w:cs="Arial"/>
          <w:b/>
          <w:bCs/>
          <w:sz w:val="24"/>
          <w:szCs w:val="24"/>
        </w:rPr>
        <w:t xml:space="preserve"> «О внесении изменений и дополнений </w:t>
      </w:r>
    </w:p>
    <w:p w:rsidR="002B1C02" w:rsidRPr="00091D60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1D60">
        <w:rPr>
          <w:rFonts w:ascii="Arial" w:hAnsi="Arial" w:cs="Arial"/>
          <w:b/>
          <w:bCs/>
          <w:sz w:val="24"/>
          <w:szCs w:val="24"/>
        </w:rPr>
        <w:t xml:space="preserve"> в решение Собрания депутатов Линецкого</w:t>
      </w:r>
    </w:p>
    <w:p w:rsidR="002B1C02" w:rsidRPr="00091D60" w:rsidRDefault="00091D60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B1C02" w:rsidRPr="00091D60">
        <w:rPr>
          <w:rFonts w:ascii="Arial" w:hAnsi="Arial" w:cs="Arial"/>
          <w:b/>
          <w:bCs/>
          <w:sz w:val="24"/>
          <w:szCs w:val="24"/>
        </w:rPr>
        <w:t>сельсовета №1</w:t>
      </w:r>
      <w:r w:rsidR="0023346A" w:rsidRPr="00091D60">
        <w:rPr>
          <w:rFonts w:ascii="Arial" w:hAnsi="Arial" w:cs="Arial"/>
          <w:b/>
          <w:bCs/>
          <w:sz w:val="24"/>
          <w:szCs w:val="24"/>
        </w:rPr>
        <w:t>96</w:t>
      </w:r>
      <w:r w:rsidR="002B1C02" w:rsidRPr="00091D60">
        <w:rPr>
          <w:rFonts w:ascii="Arial" w:hAnsi="Arial" w:cs="Arial"/>
          <w:b/>
          <w:bCs/>
          <w:sz w:val="24"/>
          <w:szCs w:val="24"/>
        </w:rPr>
        <w:t xml:space="preserve"> от 23 декабря 202</w:t>
      </w:r>
      <w:r w:rsidR="0023346A" w:rsidRPr="00091D60">
        <w:rPr>
          <w:rFonts w:ascii="Arial" w:hAnsi="Arial" w:cs="Arial"/>
          <w:b/>
          <w:bCs/>
          <w:sz w:val="24"/>
          <w:szCs w:val="24"/>
        </w:rPr>
        <w:t>1</w:t>
      </w:r>
      <w:r w:rsidR="002B1C02" w:rsidRPr="00091D60">
        <w:rPr>
          <w:rFonts w:ascii="Arial" w:hAnsi="Arial" w:cs="Arial"/>
          <w:b/>
          <w:bCs/>
          <w:sz w:val="24"/>
          <w:szCs w:val="24"/>
        </w:rPr>
        <w:t xml:space="preserve"> г.</w:t>
      </w:r>
    </w:p>
    <w:p w:rsidR="002B1C02" w:rsidRPr="00091D60" w:rsidRDefault="00091D60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«</w:t>
      </w:r>
      <w:r w:rsidR="002B1C02" w:rsidRPr="00091D60">
        <w:rPr>
          <w:rFonts w:ascii="Arial" w:hAnsi="Arial" w:cs="Arial"/>
          <w:b/>
          <w:bCs/>
          <w:sz w:val="24"/>
          <w:szCs w:val="24"/>
        </w:rPr>
        <w:t xml:space="preserve">Линецкий сельсовет» </w:t>
      </w:r>
    </w:p>
    <w:p w:rsidR="002B1C02" w:rsidRPr="00091D60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/>
        </w:rPr>
      </w:pPr>
      <w:r w:rsidRPr="00091D60">
        <w:rPr>
          <w:rFonts w:ascii="Arial" w:hAnsi="Arial" w:cs="Arial"/>
          <w:b/>
          <w:bCs/>
          <w:sz w:val="24"/>
          <w:szCs w:val="24"/>
        </w:rPr>
        <w:t xml:space="preserve">Железногорского района </w:t>
      </w:r>
    </w:p>
    <w:p w:rsidR="00091D60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1D60">
        <w:rPr>
          <w:rFonts w:ascii="Arial" w:hAnsi="Arial" w:cs="Arial"/>
          <w:b/>
          <w:bCs/>
          <w:sz w:val="24"/>
          <w:szCs w:val="24"/>
        </w:rPr>
        <w:t>Курской области на 202</w:t>
      </w:r>
      <w:r w:rsidR="0023346A" w:rsidRPr="00091D60">
        <w:rPr>
          <w:rFonts w:ascii="Arial" w:hAnsi="Arial" w:cs="Arial"/>
          <w:b/>
          <w:bCs/>
          <w:sz w:val="24"/>
          <w:szCs w:val="24"/>
        </w:rPr>
        <w:t>2</w:t>
      </w:r>
      <w:r w:rsidRPr="00091D60">
        <w:rPr>
          <w:rFonts w:ascii="Arial" w:hAnsi="Arial" w:cs="Arial"/>
          <w:b/>
          <w:bCs/>
          <w:sz w:val="24"/>
          <w:szCs w:val="24"/>
        </w:rPr>
        <w:t xml:space="preserve"> год и на  плановый </w:t>
      </w:r>
    </w:p>
    <w:p w:rsidR="002B1C02" w:rsidRPr="00091D60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1D60">
        <w:rPr>
          <w:rFonts w:ascii="Arial" w:hAnsi="Arial" w:cs="Arial"/>
          <w:b/>
          <w:bCs/>
          <w:sz w:val="24"/>
          <w:szCs w:val="24"/>
        </w:rPr>
        <w:t>период202</w:t>
      </w:r>
      <w:r w:rsidR="0023346A" w:rsidRPr="00091D60">
        <w:rPr>
          <w:rFonts w:ascii="Arial" w:hAnsi="Arial" w:cs="Arial"/>
          <w:b/>
          <w:bCs/>
          <w:sz w:val="24"/>
          <w:szCs w:val="24"/>
        </w:rPr>
        <w:t>3</w:t>
      </w:r>
      <w:r w:rsidRPr="00091D60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23346A" w:rsidRPr="00091D60">
        <w:rPr>
          <w:rFonts w:ascii="Arial" w:hAnsi="Arial" w:cs="Arial"/>
          <w:b/>
          <w:bCs/>
          <w:sz w:val="24"/>
          <w:szCs w:val="24"/>
        </w:rPr>
        <w:t>4</w:t>
      </w:r>
      <w:r w:rsidRPr="00091D60">
        <w:rPr>
          <w:rFonts w:ascii="Arial" w:hAnsi="Arial" w:cs="Arial"/>
          <w:b/>
          <w:bCs/>
          <w:sz w:val="24"/>
          <w:szCs w:val="24"/>
        </w:rPr>
        <w:t xml:space="preserve"> годов» </w:t>
      </w:r>
    </w:p>
    <w:p w:rsidR="002B1C02" w:rsidRPr="00091D60" w:rsidRDefault="002B1C02" w:rsidP="002B1C02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2B1C02" w:rsidRPr="00091D60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Руководствуясь Федеральным законом от 06 октября 2003 года № 131-ФЗ « Об общих принципах местного самоуправления в Российской Федерации», Уставом МО «Линецкий сельсовет» Железногорского района Курской области Собрание депутатов Линецкого сельсовета </w:t>
      </w:r>
    </w:p>
    <w:p w:rsidR="002B1C02" w:rsidRPr="00091D60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C02" w:rsidRPr="00091D60" w:rsidRDefault="00091D60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2B1C02" w:rsidRPr="00091D60">
        <w:rPr>
          <w:rFonts w:ascii="Arial" w:hAnsi="Arial" w:cs="Arial"/>
          <w:b/>
          <w:sz w:val="24"/>
          <w:szCs w:val="24"/>
        </w:rPr>
        <w:t>Р Е Ш И Л О:</w:t>
      </w:r>
    </w:p>
    <w:p w:rsidR="002B1C02" w:rsidRPr="00091D60" w:rsidRDefault="002B1C02" w:rsidP="002B1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C02" w:rsidRPr="00091D60" w:rsidRDefault="002B1C02" w:rsidP="002B1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b/>
          <w:sz w:val="24"/>
          <w:szCs w:val="24"/>
        </w:rPr>
        <w:t>СТАТЬЯ 1.</w:t>
      </w:r>
      <w:r w:rsidRPr="00091D60">
        <w:rPr>
          <w:rFonts w:ascii="Arial" w:hAnsi="Arial" w:cs="Arial"/>
          <w:sz w:val="24"/>
          <w:szCs w:val="24"/>
        </w:rPr>
        <w:t xml:space="preserve"> Внести в Решение  Собрания депутатов от 23 декабря 202</w:t>
      </w:r>
      <w:r w:rsidR="0023346A" w:rsidRPr="00091D60">
        <w:rPr>
          <w:rFonts w:ascii="Arial" w:hAnsi="Arial" w:cs="Arial"/>
          <w:sz w:val="24"/>
          <w:szCs w:val="24"/>
        </w:rPr>
        <w:t>1</w:t>
      </w:r>
      <w:r w:rsidRPr="00091D60">
        <w:rPr>
          <w:rFonts w:ascii="Arial" w:hAnsi="Arial" w:cs="Arial"/>
          <w:sz w:val="24"/>
          <w:szCs w:val="24"/>
        </w:rPr>
        <w:t xml:space="preserve"> года №1</w:t>
      </w:r>
      <w:r w:rsidR="0023346A" w:rsidRPr="00091D60">
        <w:rPr>
          <w:rFonts w:ascii="Arial" w:hAnsi="Arial" w:cs="Arial"/>
          <w:sz w:val="24"/>
          <w:szCs w:val="24"/>
        </w:rPr>
        <w:t>96</w:t>
      </w:r>
      <w:r w:rsidRPr="00091D60">
        <w:rPr>
          <w:rFonts w:ascii="Arial" w:hAnsi="Arial" w:cs="Arial"/>
          <w:sz w:val="24"/>
          <w:szCs w:val="24"/>
        </w:rPr>
        <w:t>«О бюджете муниципального образования  «Линецкий сельсовет» Железногорского   района Курской области  на 202</w:t>
      </w:r>
      <w:r w:rsidR="0023346A" w:rsidRPr="00091D60">
        <w:rPr>
          <w:rFonts w:ascii="Arial" w:hAnsi="Arial" w:cs="Arial"/>
          <w:sz w:val="24"/>
          <w:szCs w:val="24"/>
        </w:rPr>
        <w:t>2</w:t>
      </w:r>
      <w:r w:rsidRPr="00091D6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3346A" w:rsidRPr="00091D60">
        <w:rPr>
          <w:rFonts w:ascii="Arial" w:hAnsi="Arial" w:cs="Arial"/>
          <w:sz w:val="24"/>
          <w:szCs w:val="24"/>
        </w:rPr>
        <w:t>3</w:t>
      </w:r>
      <w:r w:rsidRPr="00091D60">
        <w:rPr>
          <w:rFonts w:ascii="Arial" w:hAnsi="Arial" w:cs="Arial"/>
          <w:sz w:val="24"/>
          <w:szCs w:val="24"/>
        </w:rPr>
        <w:t xml:space="preserve"> и 202</w:t>
      </w:r>
      <w:r w:rsidR="0023346A" w:rsidRPr="00091D60">
        <w:rPr>
          <w:rFonts w:ascii="Arial" w:hAnsi="Arial" w:cs="Arial"/>
          <w:sz w:val="24"/>
          <w:szCs w:val="24"/>
        </w:rPr>
        <w:t>4</w:t>
      </w:r>
      <w:r w:rsidRPr="00091D60">
        <w:rPr>
          <w:rFonts w:ascii="Arial" w:hAnsi="Arial" w:cs="Arial"/>
          <w:sz w:val="24"/>
          <w:szCs w:val="24"/>
        </w:rPr>
        <w:t xml:space="preserve"> годов» следующие изменения и дополнения :</w:t>
      </w:r>
    </w:p>
    <w:p w:rsidR="002B1C02" w:rsidRPr="00091D60" w:rsidRDefault="002B1C02" w:rsidP="002B1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b/>
          <w:sz w:val="24"/>
          <w:szCs w:val="24"/>
        </w:rPr>
        <w:t>1.</w:t>
      </w:r>
      <w:r w:rsidRPr="00091D60">
        <w:rPr>
          <w:rFonts w:ascii="Arial" w:hAnsi="Arial" w:cs="Arial"/>
          <w:sz w:val="24"/>
          <w:szCs w:val="24"/>
        </w:rPr>
        <w:t xml:space="preserve">  Пункт 1 статьи 1 изложить в новой редакции:</w:t>
      </w:r>
    </w:p>
    <w:p w:rsidR="002B1C02" w:rsidRPr="00091D60" w:rsidRDefault="002B1C02" w:rsidP="002B1C02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B1C02" w:rsidRPr="00091D60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     1. Утвердить основные характеристики местного бюджета на 202</w:t>
      </w:r>
      <w:r w:rsidR="0023346A" w:rsidRPr="00091D60">
        <w:rPr>
          <w:rFonts w:ascii="Arial" w:hAnsi="Arial" w:cs="Arial"/>
          <w:sz w:val="24"/>
          <w:szCs w:val="24"/>
        </w:rPr>
        <w:t>2</w:t>
      </w:r>
      <w:r w:rsidR="00091D60">
        <w:rPr>
          <w:rFonts w:ascii="Arial" w:hAnsi="Arial" w:cs="Arial"/>
          <w:sz w:val="24"/>
          <w:szCs w:val="24"/>
        </w:rPr>
        <w:t xml:space="preserve"> </w:t>
      </w:r>
      <w:r w:rsidRPr="00091D60">
        <w:rPr>
          <w:rFonts w:ascii="Arial" w:hAnsi="Arial" w:cs="Arial"/>
          <w:sz w:val="24"/>
          <w:szCs w:val="24"/>
        </w:rPr>
        <w:t>год:</w:t>
      </w:r>
    </w:p>
    <w:p w:rsidR="002B1C02" w:rsidRPr="00091D60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      прогнозируемый общий объем доходов местного бюджета в сумме 7</w:t>
      </w:r>
      <w:r w:rsidR="0023346A" w:rsidRPr="00091D60">
        <w:rPr>
          <w:rFonts w:ascii="Arial" w:hAnsi="Arial" w:cs="Arial"/>
          <w:sz w:val="24"/>
          <w:szCs w:val="24"/>
        </w:rPr>
        <w:t> 8</w:t>
      </w:r>
      <w:r w:rsidR="00762EC2" w:rsidRPr="00091D60">
        <w:rPr>
          <w:rFonts w:ascii="Arial" w:hAnsi="Arial" w:cs="Arial"/>
          <w:sz w:val="24"/>
          <w:szCs w:val="24"/>
        </w:rPr>
        <w:t>93421</w:t>
      </w:r>
      <w:r w:rsidRPr="00091D60">
        <w:rPr>
          <w:rFonts w:ascii="Arial" w:hAnsi="Arial" w:cs="Arial"/>
          <w:sz w:val="24"/>
          <w:szCs w:val="24"/>
        </w:rPr>
        <w:t>,00 рублей;</w:t>
      </w:r>
    </w:p>
    <w:p w:rsidR="002B1C02" w:rsidRPr="00091D60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     общий объем расходов местного бюджета в сумме  </w:t>
      </w:r>
      <w:r w:rsidR="00762EC2" w:rsidRPr="00091D60">
        <w:rPr>
          <w:rFonts w:ascii="Arial" w:hAnsi="Arial" w:cs="Arial"/>
          <w:sz w:val="24"/>
          <w:szCs w:val="24"/>
        </w:rPr>
        <w:t>9 459 805</w:t>
      </w:r>
      <w:r w:rsidRPr="00091D60">
        <w:rPr>
          <w:rFonts w:ascii="Arial" w:hAnsi="Arial" w:cs="Arial"/>
          <w:sz w:val="24"/>
          <w:szCs w:val="24"/>
        </w:rPr>
        <w:t>,00 рублей;</w:t>
      </w:r>
    </w:p>
    <w:p w:rsidR="002B1C02" w:rsidRPr="00091D60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     .</w:t>
      </w:r>
      <w:r w:rsidR="00762EC2" w:rsidRPr="00091D60">
        <w:rPr>
          <w:rFonts w:ascii="Arial" w:hAnsi="Arial" w:cs="Arial"/>
          <w:sz w:val="24"/>
          <w:szCs w:val="24"/>
        </w:rPr>
        <w:t>Дефицит  бюджета 1566 384,00 рублей.</w:t>
      </w:r>
    </w:p>
    <w:p w:rsidR="002B1C02" w:rsidRPr="00091D60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C02" w:rsidRPr="00091D60" w:rsidRDefault="002B1C02" w:rsidP="002B1C02">
      <w:pPr>
        <w:tabs>
          <w:tab w:val="left" w:pos="9921"/>
        </w:tabs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b/>
          <w:sz w:val="24"/>
          <w:szCs w:val="24"/>
        </w:rPr>
        <w:t>СТАТЬЯ 2.</w:t>
      </w:r>
      <w:r w:rsidRPr="00091D60">
        <w:rPr>
          <w:rFonts w:ascii="Arial" w:hAnsi="Arial" w:cs="Arial"/>
          <w:sz w:val="24"/>
          <w:szCs w:val="24"/>
        </w:rPr>
        <w:t xml:space="preserve"> Приложение</w:t>
      </w:r>
      <w:r w:rsidR="00091D60">
        <w:rPr>
          <w:rFonts w:ascii="Arial" w:hAnsi="Arial" w:cs="Arial"/>
          <w:sz w:val="24"/>
          <w:szCs w:val="24"/>
        </w:rPr>
        <w:t xml:space="preserve"> </w:t>
      </w:r>
      <w:r w:rsidRPr="00091D60">
        <w:rPr>
          <w:rFonts w:ascii="Arial" w:hAnsi="Arial" w:cs="Arial"/>
          <w:sz w:val="24"/>
          <w:szCs w:val="24"/>
        </w:rPr>
        <w:t>1,</w:t>
      </w:r>
      <w:r w:rsidR="00091D60">
        <w:rPr>
          <w:rFonts w:ascii="Arial" w:hAnsi="Arial" w:cs="Arial"/>
          <w:sz w:val="24"/>
          <w:szCs w:val="24"/>
        </w:rPr>
        <w:t xml:space="preserve"> </w:t>
      </w:r>
      <w:r w:rsidR="00D068B1" w:rsidRPr="00091D60">
        <w:rPr>
          <w:rFonts w:ascii="Arial" w:hAnsi="Arial" w:cs="Arial"/>
          <w:sz w:val="24"/>
          <w:szCs w:val="24"/>
        </w:rPr>
        <w:t>3</w:t>
      </w:r>
      <w:r w:rsidR="00091D60">
        <w:rPr>
          <w:rFonts w:ascii="Arial" w:hAnsi="Arial" w:cs="Arial"/>
          <w:sz w:val="24"/>
          <w:szCs w:val="24"/>
        </w:rPr>
        <w:t>, 7</w:t>
      </w:r>
      <w:r w:rsidRPr="00091D60">
        <w:rPr>
          <w:rFonts w:ascii="Arial" w:hAnsi="Arial" w:cs="Arial"/>
          <w:sz w:val="24"/>
          <w:szCs w:val="24"/>
        </w:rPr>
        <w:t>,</w:t>
      </w:r>
      <w:r w:rsidR="00091D60">
        <w:rPr>
          <w:rFonts w:ascii="Arial" w:hAnsi="Arial" w:cs="Arial"/>
          <w:sz w:val="24"/>
          <w:szCs w:val="24"/>
        </w:rPr>
        <w:t xml:space="preserve"> </w:t>
      </w:r>
      <w:r w:rsidRPr="00091D60">
        <w:rPr>
          <w:rFonts w:ascii="Arial" w:hAnsi="Arial" w:cs="Arial"/>
          <w:sz w:val="24"/>
          <w:szCs w:val="24"/>
        </w:rPr>
        <w:t>9</w:t>
      </w:r>
      <w:r w:rsidR="00091D60">
        <w:rPr>
          <w:rFonts w:ascii="Arial" w:hAnsi="Arial" w:cs="Arial"/>
          <w:sz w:val="24"/>
          <w:szCs w:val="24"/>
        </w:rPr>
        <w:t xml:space="preserve"> </w:t>
      </w:r>
      <w:r w:rsidRPr="00091D60">
        <w:rPr>
          <w:rFonts w:ascii="Arial" w:hAnsi="Arial" w:cs="Arial"/>
          <w:sz w:val="24"/>
          <w:szCs w:val="24"/>
        </w:rPr>
        <w:t xml:space="preserve"> к </w:t>
      </w:r>
      <w:r w:rsidR="00091D60">
        <w:rPr>
          <w:rFonts w:ascii="Arial" w:hAnsi="Arial" w:cs="Arial"/>
          <w:sz w:val="24"/>
          <w:szCs w:val="24"/>
        </w:rPr>
        <w:t>р</w:t>
      </w:r>
      <w:r w:rsidRPr="00091D60">
        <w:rPr>
          <w:rFonts w:ascii="Arial" w:hAnsi="Arial" w:cs="Arial"/>
          <w:sz w:val="24"/>
          <w:szCs w:val="24"/>
        </w:rPr>
        <w:t>ешению  Собрания депутатов   изложить в новой редакции (прилагаются).</w:t>
      </w:r>
    </w:p>
    <w:p w:rsidR="002B1C02" w:rsidRPr="00091D60" w:rsidRDefault="002B1C02" w:rsidP="002B1C02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B1C02" w:rsidRPr="00091D60" w:rsidRDefault="002B1C02" w:rsidP="002B1C02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B1C02" w:rsidRPr="00091D60" w:rsidRDefault="002B1C02" w:rsidP="0023346A">
      <w:pPr>
        <w:tabs>
          <w:tab w:val="left" w:pos="9921"/>
        </w:tabs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b/>
          <w:bCs/>
          <w:sz w:val="24"/>
          <w:szCs w:val="24"/>
        </w:rPr>
        <w:t xml:space="preserve">СТАТЬЯ 3. </w:t>
      </w:r>
      <w:r w:rsidRPr="00091D60">
        <w:rPr>
          <w:rFonts w:ascii="Arial" w:hAnsi="Arial" w:cs="Arial"/>
          <w:bCs/>
          <w:sz w:val="24"/>
          <w:szCs w:val="24"/>
        </w:rPr>
        <w:t>Настоящее решение вступает в силу со дня его официального опубликования</w:t>
      </w:r>
    </w:p>
    <w:p w:rsidR="002B1C02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91D60" w:rsidRDefault="00091D60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91D60" w:rsidRPr="00091D60" w:rsidRDefault="00091D60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B1C02" w:rsidRPr="00091D60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B1C02" w:rsidRPr="00091D60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1D60">
        <w:rPr>
          <w:rFonts w:ascii="Arial" w:hAnsi="Arial" w:cs="Arial"/>
          <w:b/>
          <w:bCs/>
          <w:sz w:val="24"/>
          <w:szCs w:val="24"/>
        </w:rPr>
        <w:t xml:space="preserve">Председатель Собрания </w:t>
      </w:r>
      <w:r w:rsidR="00091D60">
        <w:rPr>
          <w:rFonts w:ascii="Arial" w:hAnsi="Arial" w:cs="Arial"/>
          <w:b/>
          <w:bCs/>
          <w:sz w:val="24"/>
          <w:szCs w:val="24"/>
        </w:rPr>
        <w:t>д</w:t>
      </w:r>
      <w:r w:rsidRPr="00091D60">
        <w:rPr>
          <w:rFonts w:ascii="Arial" w:hAnsi="Arial" w:cs="Arial"/>
          <w:b/>
          <w:bCs/>
          <w:sz w:val="24"/>
          <w:szCs w:val="24"/>
        </w:rPr>
        <w:t>епутатов</w:t>
      </w:r>
    </w:p>
    <w:p w:rsidR="002B1C02" w:rsidRPr="00091D60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1D60">
        <w:rPr>
          <w:rFonts w:ascii="Arial" w:hAnsi="Arial" w:cs="Arial"/>
          <w:b/>
          <w:bCs/>
          <w:sz w:val="24"/>
          <w:szCs w:val="24"/>
        </w:rPr>
        <w:t>Линецкого сельсовета</w:t>
      </w:r>
    </w:p>
    <w:p w:rsidR="002B1C02" w:rsidRPr="00091D60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1D60">
        <w:rPr>
          <w:rFonts w:ascii="Arial" w:hAnsi="Arial" w:cs="Arial"/>
          <w:b/>
          <w:bCs/>
          <w:sz w:val="24"/>
          <w:szCs w:val="24"/>
        </w:rPr>
        <w:t xml:space="preserve">Железногорского района                                                </w:t>
      </w:r>
      <w:r w:rsidR="00091D60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91D60">
        <w:rPr>
          <w:rFonts w:ascii="Arial" w:hAnsi="Arial" w:cs="Arial"/>
          <w:b/>
          <w:bCs/>
          <w:sz w:val="24"/>
          <w:szCs w:val="24"/>
        </w:rPr>
        <w:t xml:space="preserve">  </w:t>
      </w:r>
      <w:r w:rsidR="00091D60">
        <w:rPr>
          <w:rFonts w:ascii="Arial" w:hAnsi="Arial" w:cs="Arial"/>
          <w:b/>
          <w:bCs/>
          <w:sz w:val="24"/>
          <w:szCs w:val="24"/>
        </w:rPr>
        <w:t xml:space="preserve">Г.Н.Коробкина </w:t>
      </w:r>
    </w:p>
    <w:p w:rsidR="002B1C02" w:rsidRPr="00091D60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B1C02" w:rsidRPr="00091D60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B1C02" w:rsidRPr="00091D60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b/>
          <w:sz w:val="24"/>
          <w:szCs w:val="24"/>
        </w:rPr>
        <w:t>Глава Линецкого сельсовета</w:t>
      </w:r>
    </w:p>
    <w:p w:rsidR="002B1C02" w:rsidRPr="00091D60" w:rsidRDefault="002B1C02" w:rsidP="00091D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b/>
          <w:sz w:val="24"/>
          <w:szCs w:val="24"/>
        </w:rPr>
        <w:t xml:space="preserve">Железногорского района:                                                  </w:t>
      </w:r>
      <w:r w:rsidR="00091D60">
        <w:rPr>
          <w:rFonts w:ascii="Arial" w:hAnsi="Arial" w:cs="Arial"/>
          <w:b/>
          <w:sz w:val="24"/>
          <w:szCs w:val="24"/>
        </w:rPr>
        <w:t xml:space="preserve">          </w:t>
      </w:r>
      <w:r w:rsidRPr="00091D60">
        <w:rPr>
          <w:rFonts w:ascii="Arial" w:hAnsi="Arial" w:cs="Arial"/>
          <w:b/>
          <w:sz w:val="24"/>
          <w:szCs w:val="24"/>
        </w:rPr>
        <w:t xml:space="preserve">  </w:t>
      </w:r>
      <w:r w:rsidR="00091D60">
        <w:rPr>
          <w:rFonts w:ascii="Arial" w:hAnsi="Arial" w:cs="Arial"/>
          <w:b/>
          <w:sz w:val="24"/>
          <w:szCs w:val="24"/>
        </w:rPr>
        <w:t>Т.В.</w:t>
      </w:r>
      <w:r w:rsidRPr="00091D60">
        <w:rPr>
          <w:rFonts w:ascii="Arial" w:hAnsi="Arial" w:cs="Arial"/>
          <w:b/>
          <w:sz w:val="24"/>
          <w:szCs w:val="24"/>
        </w:rPr>
        <w:t>Брехо</w:t>
      </w:r>
      <w:r w:rsidR="00091D60">
        <w:rPr>
          <w:rFonts w:ascii="Arial" w:hAnsi="Arial" w:cs="Arial"/>
          <w:b/>
          <w:sz w:val="24"/>
          <w:szCs w:val="24"/>
        </w:rPr>
        <w:t>ва</w:t>
      </w:r>
    </w:p>
    <w:p w:rsidR="002B1C02" w:rsidRPr="00091D60" w:rsidRDefault="002B1C02" w:rsidP="002B1C02">
      <w:pPr>
        <w:spacing w:after="0" w:line="240" w:lineRule="auto"/>
        <w:ind w:left="612"/>
        <w:jc w:val="center"/>
        <w:rPr>
          <w:rFonts w:ascii="Arial" w:hAnsi="Arial" w:cs="Arial"/>
          <w:sz w:val="24"/>
          <w:szCs w:val="24"/>
        </w:rPr>
      </w:pPr>
    </w:p>
    <w:p w:rsidR="002B1C02" w:rsidRDefault="002B1C02" w:rsidP="00091D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1D60" w:rsidRPr="00091D60" w:rsidRDefault="00091D60" w:rsidP="00091D6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50CCA" w:rsidRPr="00091D60" w:rsidRDefault="00091D60" w:rsidP="002334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F50CCA" w:rsidRPr="00091D60">
        <w:rPr>
          <w:rFonts w:ascii="Arial" w:hAnsi="Arial" w:cs="Arial"/>
          <w:sz w:val="24"/>
          <w:szCs w:val="24"/>
        </w:rPr>
        <w:t>Приложение №1</w:t>
      </w:r>
    </w:p>
    <w:p w:rsidR="006D4435" w:rsidRPr="00091D60" w:rsidRDefault="00091D60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</w:t>
      </w:r>
      <w:r w:rsidR="006D4435" w:rsidRPr="00091D60">
        <w:rPr>
          <w:rFonts w:ascii="Arial" w:hAnsi="Arial" w:cs="Arial"/>
          <w:sz w:val="24"/>
          <w:szCs w:val="24"/>
        </w:rPr>
        <w:t>епутатов Линецкого</w:t>
      </w:r>
    </w:p>
    <w:p w:rsidR="006D4435" w:rsidRPr="00091D60" w:rsidRDefault="006D4435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</w:p>
    <w:p w:rsidR="006D4435" w:rsidRPr="00091D60" w:rsidRDefault="006D4435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>Курской области №</w:t>
      </w:r>
      <w:r w:rsidR="00E85AA3" w:rsidRPr="00091D60">
        <w:rPr>
          <w:rFonts w:ascii="Arial" w:hAnsi="Arial" w:cs="Arial"/>
          <w:sz w:val="24"/>
          <w:szCs w:val="24"/>
        </w:rPr>
        <w:t>217</w:t>
      </w:r>
      <w:r w:rsidRPr="00091D60">
        <w:rPr>
          <w:rFonts w:ascii="Arial" w:hAnsi="Arial" w:cs="Arial"/>
          <w:sz w:val="24"/>
          <w:szCs w:val="24"/>
        </w:rPr>
        <w:t xml:space="preserve"> от </w:t>
      </w:r>
      <w:r w:rsidR="00E85AA3" w:rsidRPr="00091D60">
        <w:rPr>
          <w:rFonts w:ascii="Arial" w:hAnsi="Arial" w:cs="Arial"/>
          <w:sz w:val="24"/>
          <w:szCs w:val="24"/>
        </w:rPr>
        <w:t xml:space="preserve">29 </w:t>
      </w:r>
      <w:r w:rsidR="00762EC2" w:rsidRPr="00091D60">
        <w:rPr>
          <w:rFonts w:ascii="Arial" w:hAnsi="Arial" w:cs="Arial"/>
          <w:sz w:val="24"/>
          <w:szCs w:val="24"/>
        </w:rPr>
        <w:t>июня</w:t>
      </w:r>
      <w:r w:rsidRPr="00091D60">
        <w:rPr>
          <w:rFonts w:ascii="Arial" w:hAnsi="Arial" w:cs="Arial"/>
          <w:sz w:val="24"/>
          <w:szCs w:val="24"/>
        </w:rPr>
        <w:t xml:space="preserve"> 2022 г</w:t>
      </w:r>
    </w:p>
    <w:p w:rsidR="006D4435" w:rsidRPr="00091D60" w:rsidRDefault="006D4435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F50CCA" w:rsidRPr="00091D60" w:rsidRDefault="0023346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В </w:t>
      </w:r>
      <w:r w:rsidR="00F50CCA" w:rsidRPr="00091D60">
        <w:rPr>
          <w:rFonts w:ascii="Arial" w:hAnsi="Arial" w:cs="Arial"/>
          <w:sz w:val="24"/>
          <w:szCs w:val="24"/>
        </w:rPr>
        <w:t>Решени</w:t>
      </w:r>
      <w:r w:rsidRPr="00091D60">
        <w:rPr>
          <w:rFonts w:ascii="Arial" w:hAnsi="Arial" w:cs="Arial"/>
          <w:sz w:val="24"/>
          <w:szCs w:val="24"/>
        </w:rPr>
        <w:t>е</w:t>
      </w:r>
      <w:r w:rsidR="00F50CCA" w:rsidRPr="00091D60">
        <w:rPr>
          <w:rFonts w:ascii="Arial" w:hAnsi="Arial" w:cs="Arial"/>
          <w:sz w:val="24"/>
          <w:szCs w:val="24"/>
        </w:rPr>
        <w:t xml:space="preserve">  Собрания депутатов Линецкого</w:t>
      </w:r>
    </w:p>
    <w:p w:rsidR="00F50CCA" w:rsidRPr="00091D60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F50CCA" w:rsidRPr="00091D60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 области №</w:t>
      </w:r>
      <w:r w:rsidR="00181EC7" w:rsidRPr="00091D60">
        <w:rPr>
          <w:rFonts w:ascii="Arial" w:hAnsi="Arial" w:cs="Arial"/>
          <w:sz w:val="24"/>
          <w:szCs w:val="24"/>
        </w:rPr>
        <w:t>196</w:t>
      </w:r>
      <w:r w:rsidRPr="00091D60">
        <w:rPr>
          <w:rFonts w:ascii="Arial" w:hAnsi="Arial" w:cs="Arial"/>
          <w:sz w:val="24"/>
          <w:szCs w:val="24"/>
        </w:rPr>
        <w:t xml:space="preserve"> от </w:t>
      </w:r>
      <w:r w:rsidR="00181EC7" w:rsidRPr="00091D60">
        <w:rPr>
          <w:rFonts w:ascii="Arial" w:hAnsi="Arial" w:cs="Arial"/>
          <w:sz w:val="24"/>
          <w:szCs w:val="24"/>
        </w:rPr>
        <w:t>23 декабря</w:t>
      </w:r>
      <w:r w:rsidRPr="00091D60">
        <w:rPr>
          <w:rFonts w:ascii="Arial" w:hAnsi="Arial" w:cs="Arial"/>
          <w:sz w:val="24"/>
          <w:szCs w:val="24"/>
        </w:rPr>
        <w:t xml:space="preserve"> 2021 г. </w:t>
      </w:r>
    </w:p>
    <w:p w:rsidR="00F50CCA" w:rsidRPr="00091D60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</w:p>
    <w:p w:rsidR="00F50CCA" w:rsidRPr="00091D60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>«Линецкий сельсовет» Железногорского района  Курской   области на 2022 год и на плановый период 2023 и 2024 годов»</w:t>
      </w:r>
    </w:p>
    <w:p w:rsidR="00F50CCA" w:rsidRPr="00091D60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F50CCA" w:rsidRPr="00091D60" w:rsidRDefault="00F50CCA" w:rsidP="00F50CCA">
      <w:pPr>
        <w:tabs>
          <w:tab w:val="left" w:pos="18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1D60">
        <w:rPr>
          <w:rFonts w:ascii="Arial" w:hAnsi="Arial" w:cs="Arial"/>
          <w:b/>
          <w:bCs/>
          <w:sz w:val="28"/>
          <w:szCs w:val="28"/>
        </w:rPr>
        <w:t>Источники финансирования дефицита местного бюджета на 2022 год</w:t>
      </w:r>
    </w:p>
    <w:p w:rsidR="00F50CCA" w:rsidRPr="00091D60" w:rsidRDefault="00F50CCA" w:rsidP="00F50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248" w:type="dxa"/>
        <w:tblInd w:w="108" w:type="dxa"/>
        <w:tblLayout w:type="fixed"/>
        <w:tblLook w:val="0000"/>
      </w:tblPr>
      <w:tblGrid>
        <w:gridCol w:w="2410"/>
        <w:gridCol w:w="5245"/>
        <w:gridCol w:w="1593"/>
      </w:tblGrid>
      <w:tr w:rsidR="00F50CCA" w:rsidRPr="00091D60" w:rsidTr="002E4014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0CCA" w:rsidRPr="00091D60" w:rsidTr="002E4014">
        <w:trPr>
          <w:trHeight w:val="1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F50CCA" w:rsidRPr="00091D60" w:rsidTr="002E4014">
        <w:trPr>
          <w:trHeight w:val="7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D60">
              <w:rPr>
                <w:rFonts w:ascii="Arial" w:hAnsi="Arial" w:cs="Arial"/>
                <w:b/>
                <w:bCs/>
                <w:sz w:val="18"/>
                <w:szCs w:val="18"/>
              </w:rPr>
              <w:t>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762EC2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1 566 384</w:t>
            </w:r>
            <w:r w:rsidR="00F50CCA" w:rsidRPr="00091D60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F50CCA" w:rsidRPr="00091D60" w:rsidTr="002E4014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60">
              <w:rPr>
                <w:rFonts w:ascii="Arial" w:hAnsi="Arial" w:cs="Arial"/>
                <w:sz w:val="18"/>
                <w:szCs w:val="18"/>
              </w:rPr>
              <w:t>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10687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1 566 384,00</w:t>
            </w:r>
          </w:p>
        </w:tc>
      </w:tr>
      <w:tr w:rsidR="00F50CCA" w:rsidRPr="00091D60" w:rsidTr="002E4014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60">
              <w:rPr>
                <w:rFonts w:ascii="Arial" w:hAnsi="Arial" w:cs="Arial"/>
                <w:sz w:val="18"/>
                <w:szCs w:val="18"/>
              </w:rPr>
              <w:t>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106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-7</w:t>
            </w:r>
            <w:r w:rsidR="00F10687" w:rsidRPr="00091D60">
              <w:rPr>
                <w:rFonts w:ascii="Arial" w:hAnsi="Arial" w:cs="Arial"/>
              </w:rPr>
              <w:t> </w:t>
            </w:r>
            <w:r w:rsidR="0023346A" w:rsidRPr="00091D60">
              <w:rPr>
                <w:rFonts w:ascii="Arial" w:hAnsi="Arial" w:cs="Arial"/>
              </w:rPr>
              <w:t>8</w:t>
            </w:r>
            <w:r w:rsidR="00F10687" w:rsidRPr="00091D60">
              <w:rPr>
                <w:rFonts w:ascii="Arial" w:hAnsi="Arial" w:cs="Arial"/>
              </w:rPr>
              <w:t>93 421</w:t>
            </w:r>
            <w:r w:rsidRPr="00091D60">
              <w:rPr>
                <w:rFonts w:ascii="Arial" w:hAnsi="Arial" w:cs="Arial"/>
              </w:rPr>
              <w:t>,00</w:t>
            </w:r>
          </w:p>
        </w:tc>
      </w:tr>
      <w:tr w:rsidR="00F50CCA" w:rsidRPr="00091D60" w:rsidTr="002E4014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60">
              <w:rPr>
                <w:rFonts w:ascii="Arial" w:hAnsi="Arial" w:cs="Arial"/>
                <w:sz w:val="18"/>
                <w:szCs w:val="18"/>
              </w:rPr>
              <w:t>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A" w:rsidRPr="00091D60" w:rsidRDefault="00F10687" w:rsidP="0023346A">
            <w:pPr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-7 893421,00</w:t>
            </w:r>
          </w:p>
        </w:tc>
      </w:tr>
      <w:tr w:rsidR="00F50CCA" w:rsidRPr="00091D60" w:rsidTr="002E4014">
        <w:trPr>
          <w:trHeight w:val="3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60">
              <w:rPr>
                <w:rFonts w:ascii="Arial" w:hAnsi="Arial" w:cs="Arial"/>
                <w:sz w:val="18"/>
                <w:szCs w:val="18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A" w:rsidRPr="00091D60" w:rsidRDefault="00F10687" w:rsidP="0023346A">
            <w:pPr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-7 893421,00</w:t>
            </w:r>
          </w:p>
        </w:tc>
      </w:tr>
      <w:tr w:rsidR="00F50CCA" w:rsidRPr="00091D60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60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A" w:rsidRPr="00091D60" w:rsidRDefault="00F10687" w:rsidP="0023346A">
            <w:pPr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-7 893421,00</w:t>
            </w:r>
          </w:p>
        </w:tc>
      </w:tr>
      <w:tr w:rsidR="00F50CCA" w:rsidRPr="00091D60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60">
              <w:rPr>
                <w:rFonts w:ascii="Arial" w:hAnsi="Arial" w:cs="Arial"/>
                <w:sz w:val="18"/>
                <w:szCs w:val="18"/>
              </w:rPr>
              <w:t>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10687" w:rsidP="002334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9 459 805,00</w:t>
            </w:r>
          </w:p>
        </w:tc>
      </w:tr>
      <w:tr w:rsidR="00F50CCA" w:rsidRPr="00091D60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60">
              <w:rPr>
                <w:rFonts w:ascii="Arial" w:hAnsi="Arial" w:cs="Arial"/>
                <w:sz w:val="18"/>
                <w:szCs w:val="18"/>
              </w:rPr>
              <w:t>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10687" w:rsidP="002334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9 459 805,00</w:t>
            </w:r>
          </w:p>
        </w:tc>
      </w:tr>
      <w:tr w:rsidR="00F50CCA" w:rsidRPr="00091D60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60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Уменьшение прочих остатков 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10687" w:rsidP="002334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9 459 805,00</w:t>
            </w:r>
          </w:p>
        </w:tc>
      </w:tr>
      <w:tr w:rsidR="00F50CCA" w:rsidRPr="00091D60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60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10687" w:rsidP="002334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9 459 805,00</w:t>
            </w:r>
          </w:p>
        </w:tc>
      </w:tr>
      <w:tr w:rsidR="00F50CCA" w:rsidRPr="00091D60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ИТОГО ИСТОЧНИКИ ФИНАНСИРОВАНИЯ ДЕФИЦИТА МЕСТНОГО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091D60" w:rsidRDefault="00F10687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91D60">
              <w:rPr>
                <w:rFonts w:ascii="Arial" w:hAnsi="Arial" w:cs="Arial"/>
                <w:b/>
                <w:bCs/>
              </w:rPr>
              <w:t>1 566 384</w:t>
            </w:r>
            <w:r w:rsidR="00F50CCA" w:rsidRPr="00091D60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23346A" w:rsidRPr="00091D60" w:rsidRDefault="0023346A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346A" w:rsidRPr="00091D60" w:rsidRDefault="0023346A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346A" w:rsidRPr="00091D60" w:rsidRDefault="0023346A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346A" w:rsidRPr="00091D60" w:rsidRDefault="0023346A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173A" w:rsidRPr="00091D60" w:rsidRDefault="00091D60" w:rsidP="006219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16173A" w:rsidRPr="00091D60">
        <w:rPr>
          <w:rFonts w:ascii="Arial" w:hAnsi="Arial" w:cs="Arial"/>
          <w:sz w:val="24"/>
          <w:szCs w:val="24"/>
        </w:rPr>
        <w:t>Приложение №3</w:t>
      </w:r>
    </w:p>
    <w:p w:rsidR="00621912" w:rsidRPr="00091D60" w:rsidRDefault="00091D60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621912" w:rsidRPr="00091D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решению Собрания д</w:t>
      </w:r>
      <w:r w:rsidR="00621912" w:rsidRPr="00091D60">
        <w:rPr>
          <w:rFonts w:ascii="Arial" w:hAnsi="Arial" w:cs="Arial"/>
          <w:sz w:val="24"/>
          <w:szCs w:val="24"/>
        </w:rPr>
        <w:t>епутатов Линецкого</w:t>
      </w:r>
    </w:p>
    <w:p w:rsidR="00621912" w:rsidRPr="00091D60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>сельсовета Железногорского района</w:t>
      </w:r>
    </w:p>
    <w:p w:rsidR="00621912" w:rsidRPr="00091D60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>Курской области №</w:t>
      </w:r>
      <w:r w:rsidR="00E85AA3" w:rsidRPr="00091D60">
        <w:rPr>
          <w:rFonts w:ascii="Arial" w:hAnsi="Arial" w:cs="Arial"/>
          <w:sz w:val="24"/>
          <w:szCs w:val="24"/>
        </w:rPr>
        <w:t xml:space="preserve">217 </w:t>
      </w:r>
      <w:r w:rsidRPr="00091D60">
        <w:rPr>
          <w:rFonts w:ascii="Arial" w:hAnsi="Arial" w:cs="Arial"/>
          <w:sz w:val="24"/>
          <w:szCs w:val="24"/>
        </w:rPr>
        <w:t xml:space="preserve">от </w:t>
      </w:r>
      <w:r w:rsidR="00E85AA3" w:rsidRPr="00091D60">
        <w:rPr>
          <w:rFonts w:ascii="Arial" w:hAnsi="Arial" w:cs="Arial"/>
          <w:sz w:val="24"/>
          <w:szCs w:val="24"/>
        </w:rPr>
        <w:t xml:space="preserve">29 </w:t>
      </w:r>
      <w:r w:rsidR="00F10687" w:rsidRPr="00091D60">
        <w:rPr>
          <w:rFonts w:ascii="Arial" w:hAnsi="Arial" w:cs="Arial"/>
          <w:sz w:val="24"/>
          <w:szCs w:val="24"/>
        </w:rPr>
        <w:t xml:space="preserve">июня </w:t>
      </w:r>
      <w:r w:rsidRPr="00091D60">
        <w:rPr>
          <w:rFonts w:ascii="Arial" w:hAnsi="Arial" w:cs="Arial"/>
          <w:sz w:val="24"/>
          <w:szCs w:val="24"/>
        </w:rPr>
        <w:t xml:space="preserve"> 2022 г</w:t>
      </w:r>
    </w:p>
    <w:p w:rsidR="00621912" w:rsidRPr="00091D60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lastRenderedPageBreak/>
        <w:t xml:space="preserve">«О внесении изменений и дополнений </w:t>
      </w:r>
    </w:p>
    <w:p w:rsidR="00621912" w:rsidRPr="00091D60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>В Решение  Собрания депутатов Линецкого</w:t>
      </w:r>
    </w:p>
    <w:p w:rsidR="00621912" w:rsidRPr="00091D60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>сельсовета Железногорского района Курской</w:t>
      </w:r>
    </w:p>
    <w:p w:rsidR="00621912" w:rsidRPr="00091D60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области №196 от 23 декабря 2021 г. </w:t>
      </w:r>
    </w:p>
    <w:p w:rsidR="00621912" w:rsidRPr="00091D60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621912" w:rsidRPr="00091D60" w:rsidRDefault="00091D60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1912" w:rsidRPr="00091D60">
        <w:rPr>
          <w:rFonts w:ascii="Arial" w:hAnsi="Arial" w:cs="Arial"/>
          <w:sz w:val="24"/>
          <w:szCs w:val="24"/>
        </w:rPr>
        <w:t xml:space="preserve">Курской   области на 2022 год и </w:t>
      </w:r>
    </w:p>
    <w:p w:rsidR="00F50CCA" w:rsidRPr="00091D60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>на плановый период 2023 и 2024 годов»</w:t>
      </w:r>
    </w:p>
    <w:tbl>
      <w:tblPr>
        <w:tblW w:w="0" w:type="auto"/>
        <w:tblInd w:w="5070" w:type="dxa"/>
        <w:tblLook w:val="04A0"/>
      </w:tblPr>
      <w:tblGrid>
        <w:gridCol w:w="4274"/>
      </w:tblGrid>
      <w:tr w:rsidR="0016173A" w:rsidRPr="00091D60" w:rsidTr="0016173A">
        <w:tc>
          <w:tcPr>
            <w:tcW w:w="5067" w:type="dxa"/>
          </w:tcPr>
          <w:p w:rsidR="0016173A" w:rsidRPr="00091D60" w:rsidRDefault="0016173A" w:rsidP="00EE3DD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:rsidR="0016173A" w:rsidRPr="00091D60" w:rsidRDefault="0016173A" w:rsidP="0016173A">
      <w:pPr>
        <w:tabs>
          <w:tab w:val="left" w:pos="6285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8"/>
        </w:rPr>
      </w:pPr>
    </w:p>
    <w:p w:rsidR="0016173A" w:rsidRPr="00091D60" w:rsidRDefault="0016173A" w:rsidP="0016173A">
      <w:pPr>
        <w:autoSpaceDN w:val="0"/>
        <w:spacing w:after="0" w:line="240" w:lineRule="auto"/>
        <w:ind w:left="-250" w:firstLine="250"/>
        <w:rPr>
          <w:rFonts w:ascii="Arial" w:hAnsi="Arial" w:cs="Arial"/>
          <w:b/>
          <w:bCs/>
          <w:sz w:val="28"/>
          <w:szCs w:val="28"/>
        </w:rPr>
      </w:pPr>
      <w:r w:rsidRPr="00091D60">
        <w:rPr>
          <w:rFonts w:ascii="Arial" w:hAnsi="Arial" w:cs="Arial"/>
          <w:b/>
          <w:sz w:val="28"/>
          <w:szCs w:val="28"/>
        </w:rPr>
        <w:t>Прогнозируемое поступление доходов в местный бюджет  в 202</w:t>
      </w:r>
      <w:r w:rsidR="007164A5" w:rsidRPr="00091D60">
        <w:rPr>
          <w:rFonts w:ascii="Arial" w:hAnsi="Arial" w:cs="Arial"/>
          <w:b/>
          <w:sz w:val="28"/>
          <w:szCs w:val="28"/>
        </w:rPr>
        <w:t>2</w:t>
      </w:r>
      <w:r w:rsidRPr="00091D60">
        <w:rPr>
          <w:rFonts w:ascii="Arial" w:hAnsi="Arial" w:cs="Arial"/>
          <w:b/>
          <w:sz w:val="28"/>
          <w:szCs w:val="28"/>
        </w:rPr>
        <w:t xml:space="preserve"> году</w:t>
      </w:r>
    </w:p>
    <w:p w:rsidR="0016173A" w:rsidRPr="00091D60" w:rsidRDefault="0016173A" w:rsidP="0016173A">
      <w:pPr>
        <w:autoSpaceDN w:val="0"/>
        <w:spacing w:after="0" w:line="240" w:lineRule="auto"/>
        <w:ind w:left="-250" w:firstLine="250"/>
        <w:rPr>
          <w:rFonts w:ascii="Arial" w:hAnsi="Arial" w:cs="Arial"/>
          <w:b/>
          <w:bCs/>
          <w:sz w:val="28"/>
          <w:szCs w:val="28"/>
        </w:rPr>
      </w:pPr>
    </w:p>
    <w:p w:rsidR="0016173A" w:rsidRPr="00091D60" w:rsidRDefault="0016173A" w:rsidP="0016173A">
      <w:pPr>
        <w:tabs>
          <w:tab w:val="left" w:pos="6285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091D60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рублей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6376"/>
        <w:gridCol w:w="1694"/>
        <w:gridCol w:w="6"/>
      </w:tblGrid>
      <w:tr w:rsidR="0016173A" w:rsidRPr="00091D60" w:rsidTr="00F724C4">
        <w:trPr>
          <w:gridAfter w:val="1"/>
          <w:wAfter w:w="6" w:type="dxa"/>
          <w:trHeight w:val="33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91D6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91D60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91D60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Сумма на</w:t>
            </w:r>
          </w:p>
        </w:tc>
      </w:tr>
      <w:tr w:rsidR="0016173A" w:rsidRPr="00091D60" w:rsidTr="00F724C4">
        <w:trPr>
          <w:trHeight w:val="50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091D60" w:rsidRDefault="0016173A" w:rsidP="0016173A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091D60" w:rsidRDefault="0016173A" w:rsidP="0016173A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91D60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20</w:t>
            </w:r>
            <w:r w:rsidRPr="00091D60">
              <w:rPr>
                <w:rFonts w:ascii="Arial" w:hAnsi="Arial" w:cs="Arial"/>
                <w:snapToGrid w:val="0"/>
                <w:color w:val="000000"/>
                <w:sz w:val="28"/>
                <w:szCs w:val="28"/>
                <w:lang w:val="en-US"/>
              </w:rPr>
              <w:t>2</w:t>
            </w:r>
            <w:r w:rsidRPr="00091D60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2 год</w:t>
            </w:r>
          </w:p>
        </w:tc>
      </w:tr>
      <w:tr w:rsidR="0016173A" w:rsidRPr="00091D60" w:rsidTr="00F724C4">
        <w:trPr>
          <w:trHeight w:val="18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91D60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D60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F10687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</w:t>
            </w:r>
            <w:r w:rsidR="00F10687" w:rsidRPr="00091D6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501 769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D60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2 853 301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D60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2 853 301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91D60"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2 779 788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D60">
              <w:rPr>
                <w:rFonts w:ascii="Arial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337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D60">
              <w:rPr>
                <w:rFonts w:ascii="Arial" w:hAnsi="Arial" w:cs="Arial"/>
                <w:sz w:val="20"/>
                <w:szCs w:val="20"/>
              </w:rPr>
              <w:t>1 01 02080 01 0000 110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73 176</w:t>
            </w:r>
          </w:p>
        </w:tc>
      </w:tr>
      <w:tr w:rsidR="0016173A" w:rsidRPr="00091D60" w:rsidTr="00F10687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1 05 00000 00 0000 000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091D60" w:rsidRDefault="00F10687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293 550</w:t>
            </w:r>
          </w:p>
        </w:tc>
      </w:tr>
      <w:tr w:rsidR="0016173A" w:rsidRPr="00091D60" w:rsidTr="00F10687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1 05 03000 01 0000 110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091D60" w:rsidRDefault="00F10687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293 550</w:t>
            </w:r>
          </w:p>
        </w:tc>
      </w:tr>
      <w:tr w:rsidR="0016173A" w:rsidRPr="00091D60" w:rsidTr="00F10687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1 05 03010 01 0000 110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091D60" w:rsidRDefault="00F10687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293 550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091D60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091D60" w:rsidRDefault="002D42D7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2 498 131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091D60">
              <w:rPr>
                <w:rFonts w:ascii="Arial" w:hAnsi="Arial" w:cs="Arial"/>
                <w:b/>
                <w:sz w:val="20"/>
                <w:szCs w:val="20"/>
              </w:rPr>
              <w:t>106 01000 00 0000 110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091D60">
              <w:rPr>
                <w:rFonts w:ascii="Arial" w:hAnsi="Arial" w:cs="Arial"/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88 419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D60">
              <w:rPr>
                <w:rFonts w:ascii="Arial" w:hAnsi="Arial" w:cs="Arial"/>
                <w:sz w:val="20"/>
                <w:szCs w:val="20"/>
              </w:rPr>
              <w:t>106 01030 10 0000 110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091D60">
              <w:rPr>
                <w:rFonts w:ascii="Arial" w:hAnsi="Arial" w:cs="Arial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88 419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91D60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napToGrid w:val="0"/>
                <w:sz w:val="24"/>
                <w:szCs w:val="24"/>
              </w:rPr>
              <w:t>2 409 712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91D60">
              <w:rPr>
                <w:rFonts w:ascii="Arial" w:hAnsi="Arial" w:cs="Arial"/>
                <w:b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napToGrid w:val="0"/>
                <w:sz w:val="24"/>
                <w:szCs w:val="24"/>
              </w:rPr>
              <w:t>2 057 991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1D60">
              <w:rPr>
                <w:rFonts w:ascii="Arial" w:hAnsi="Arial" w:cs="Arial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D6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4"/>
              </w:rPr>
              <w:t>2 057 991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91D60">
              <w:rPr>
                <w:rFonts w:ascii="Arial" w:hAnsi="Arial" w:cs="Arial"/>
                <w:b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napToGrid w:val="0"/>
                <w:sz w:val="24"/>
                <w:szCs w:val="24"/>
              </w:rPr>
              <w:t>351 721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1D60">
              <w:rPr>
                <w:rFonts w:ascii="Arial" w:hAnsi="Arial" w:cs="Arial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D6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4"/>
              </w:rPr>
              <w:t>351 721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1 11 00000 00 0000 000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bookmarkStart w:id="0" w:name="OLE_LINK1"/>
            <w:r w:rsidRPr="00091D60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 и муниципальной собственности</w:t>
            </w:r>
            <w:bookmarkEnd w:id="0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747A9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napToGrid w:val="0"/>
                <w:sz w:val="24"/>
                <w:szCs w:val="24"/>
              </w:rPr>
              <w:t>829 260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</w:rPr>
            </w:pPr>
            <w:r w:rsidRPr="00091D60">
              <w:rPr>
                <w:rFonts w:ascii="Arial" w:hAnsi="Arial" w:cs="Arial"/>
                <w:bCs/>
              </w:rPr>
              <w:t>1 11 05000 00 0000 120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091D60">
              <w:rPr>
                <w:rFonts w:ascii="Arial" w:hAnsi="Arial" w:cs="Arial"/>
                <w:snapToGrid w:val="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4"/>
              </w:rPr>
              <w:t>829 260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D60">
              <w:rPr>
                <w:rFonts w:ascii="Arial" w:hAnsi="Arial" w:cs="Arial"/>
                <w:sz w:val="20"/>
                <w:szCs w:val="20"/>
              </w:rPr>
              <w:t>1 11 0502</w:t>
            </w:r>
            <w:r w:rsidRPr="00091D6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091D60">
              <w:rPr>
                <w:rFonts w:ascii="Arial" w:hAnsi="Arial" w:cs="Arial"/>
                <w:sz w:val="20"/>
                <w:szCs w:val="20"/>
              </w:rPr>
              <w:t xml:space="preserve"> 00  0000  120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4"/>
              </w:rPr>
              <w:t>829 260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D60">
              <w:rPr>
                <w:rFonts w:ascii="Arial" w:hAnsi="Arial" w:cs="Arial"/>
                <w:sz w:val="20"/>
                <w:szCs w:val="20"/>
              </w:rPr>
              <w:t>1 11 05025 10  0000  120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4"/>
              </w:rPr>
              <w:t>829 260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1D60">
              <w:rPr>
                <w:rFonts w:ascii="Arial" w:hAnsi="Arial" w:cs="Arial"/>
                <w:b/>
                <w:sz w:val="20"/>
                <w:szCs w:val="20"/>
              </w:rPr>
              <w:t>117 00000 00 0000 000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napToGrid w:val="0"/>
                <w:sz w:val="24"/>
                <w:szCs w:val="24"/>
              </w:rPr>
              <w:t>27 527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D60">
              <w:rPr>
                <w:rFonts w:ascii="Arial" w:hAnsi="Arial" w:cs="Arial"/>
                <w:sz w:val="20"/>
                <w:szCs w:val="20"/>
              </w:rPr>
              <w:t>1 17 15000 00 0000 150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4"/>
              </w:rPr>
              <w:t>27 527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D60">
              <w:rPr>
                <w:rFonts w:ascii="Arial" w:hAnsi="Arial" w:cs="Arial"/>
                <w:sz w:val="20"/>
                <w:szCs w:val="20"/>
              </w:rPr>
              <w:t>1 17 15030 10 0000 150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4"/>
              </w:rPr>
              <w:t>27 527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D60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91D60">
              <w:rPr>
                <w:rFonts w:ascii="Arial" w:hAnsi="Arial" w:cs="Arial"/>
                <w:b/>
                <w:bCs/>
                <w:sz w:val="24"/>
                <w:szCs w:val="28"/>
              </w:rPr>
              <w:t>БЕЗВОЗМЕЗДНЫЕ ПОСТУПЛЕНИЯ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1 252 652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D60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91D60">
              <w:rPr>
                <w:rFonts w:ascii="Arial" w:hAnsi="Arial" w:cs="Arial"/>
                <w:b/>
                <w:bCs/>
                <w:sz w:val="24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1 252 652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91D60">
              <w:rPr>
                <w:rFonts w:ascii="Arial" w:hAnsi="Arial" w:cs="Arial"/>
                <w:b/>
                <w:bCs/>
                <w:sz w:val="20"/>
                <w:szCs w:val="20"/>
              </w:rPr>
              <w:t>2 02 16000 00 0000 15</w:t>
            </w:r>
            <w:r w:rsidRPr="00091D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91D60">
              <w:rPr>
                <w:rFonts w:ascii="Arial" w:hAnsi="Arial" w:cs="Arial"/>
                <w:b/>
                <w:bCs/>
                <w:sz w:val="24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598 620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1D60">
              <w:rPr>
                <w:rFonts w:ascii="Arial" w:hAnsi="Arial" w:cs="Arial"/>
                <w:b/>
                <w:sz w:val="20"/>
                <w:szCs w:val="20"/>
              </w:rPr>
              <w:t>2 02 16001 00 0000 15</w:t>
            </w:r>
            <w:r w:rsidRPr="00091D60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091D60">
              <w:rPr>
                <w:rFonts w:ascii="Arial" w:hAnsi="Arial" w:cs="Arial"/>
                <w:sz w:val="24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598 620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1D60">
              <w:rPr>
                <w:rFonts w:ascii="Arial" w:hAnsi="Arial" w:cs="Arial"/>
                <w:sz w:val="20"/>
                <w:szCs w:val="20"/>
              </w:rPr>
              <w:t>2 02 16001 10 0000 15</w:t>
            </w:r>
            <w:r w:rsidRPr="00091D6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091D60">
              <w:rPr>
                <w:rFonts w:ascii="Arial" w:hAnsi="Arial" w:cs="Arial"/>
                <w:sz w:val="24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598 620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 xml:space="preserve">2 02 </w:t>
            </w:r>
            <w:r w:rsidRPr="00091D60">
              <w:rPr>
                <w:rFonts w:ascii="Arial" w:hAnsi="Arial" w:cs="Arial"/>
                <w:b/>
                <w:lang w:val="en-US"/>
              </w:rPr>
              <w:t>00</w:t>
            </w:r>
            <w:r w:rsidRPr="00091D60">
              <w:rPr>
                <w:rFonts w:ascii="Arial" w:hAnsi="Arial" w:cs="Arial"/>
                <w:b/>
              </w:rPr>
              <w:t>000 00 0000 150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561 562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2 02 </w:t>
            </w:r>
            <w:r w:rsidRPr="00091D60">
              <w:rPr>
                <w:rFonts w:ascii="Arial" w:hAnsi="Arial" w:cs="Arial"/>
                <w:lang w:val="en-US"/>
              </w:rPr>
              <w:t>29</w:t>
            </w:r>
            <w:r w:rsidRPr="00091D60">
              <w:rPr>
                <w:rFonts w:ascii="Arial" w:hAnsi="Arial" w:cs="Arial"/>
              </w:rPr>
              <w:t>999 00 0000 150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561 562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2 02 </w:t>
            </w:r>
            <w:r w:rsidRPr="00091D60">
              <w:rPr>
                <w:rFonts w:ascii="Arial" w:hAnsi="Arial" w:cs="Arial"/>
                <w:lang w:val="en-US"/>
              </w:rPr>
              <w:t>29</w:t>
            </w:r>
            <w:r w:rsidRPr="00091D60">
              <w:rPr>
                <w:rFonts w:ascii="Arial" w:hAnsi="Arial" w:cs="Arial"/>
              </w:rPr>
              <w:t xml:space="preserve">999 10 0000 </w:t>
            </w:r>
            <w:r w:rsidRPr="00091D60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561 562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91D6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2 02 35000 00 0000 15</w:t>
            </w:r>
            <w:r w:rsidRPr="00091D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4"/>
                <w:szCs w:val="28"/>
              </w:rPr>
            </w:pPr>
            <w:r w:rsidRPr="00091D60">
              <w:rPr>
                <w:rFonts w:ascii="Arial" w:hAnsi="Arial" w:cs="Arial"/>
                <w:b/>
                <w:bCs/>
                <w:snapToGrid w:val="0"/>
                <w:sz w:val="24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napToGrid w:val="0"/>
                <w:sz w:val="24"/>
                <w:szCs w:val="24"/>
              </w:rPr>
              <w:t>92 470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91D60">
              <w:rPr>
                <w:rFonts w:ascii="Arial" w:hAnsi="Arial" w:cs="Arial"/>
                <w:snapToGrid w:val="0"/>
                <w:sz w:val="20"/>
                <w:szCs w:val="20"/>
              </w:rPr>
              <w:t>202 35118 00 0000 15</w:t>
            </w:r>
            <w:r w:rsidRPr="00091D60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0</w:t>
            </w:r>
          </w:p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8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4"/>
              </w:rPr>
              <w:t>92 470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91D60">
              <w:rPr>
                <w:rFonts w:ascii="Arial" w:hAnsi="Arial" w:cs="Arial"/>
                <w:snapToGrid w:val="0"/>
                <w:sz w:val="20"/>
                <w:szCs w:val="20"/>
              </w:rPr>
              <w:t>202 35118 10 0000 15</w:t>
            </w:r>
            <w:r w:rsidRPr="00091D60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0</w:t>
            </w:r>
          </w:p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8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4"/>
              </w:rPr>
              <w:t>92 470</w:t>
            </w:r>
          </w:p>
        </w:tc>
      </w:tr>
      <w:tr w:rsidR="00F724C4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091D60" w:rsidRDefault="00F724C4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91D60">
              <w:rPr>
                <w:rFonts w:ascii="Arial" w:hAnsi="Arial" w:cs="Arial"/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C4" w:rsidRPr="00091D60" w:rsidRDefault="00F724C4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8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091D60" w:rsidRDefault="00F724C4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4"/>
              </w:rPr>
              <w:t>139 000</w:t>
            </w:r>
          </w:p>
        </w:tc>
      </w:tr>
      <w:tr w:rsidR="00F724C4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091D60" w:rsidRDefault="00F724C4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91D60">
              <w:rPr>
                <w:rFonts w:ascii="Arial" w:hAnsi="Arial" w:cs="Arial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C4" w:rsidRPr="00091D60" w:rsidRDefault="00F724C4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8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091D60" w:rsidRDefault="00F724C4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4"/>
              </w:rPr>
              <w:t>139 000</w:t>
            </w:r>
          </w:p>
        </w:tc>
      </w:tr>
      <w:tr w:rsidR="00F724C4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091D60" w:rsidRDefault="00F724C4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91D60">
              <w:rPr>
                <w:rFonts w:ascii="Arial" w:hAnsi="Arial" w:cs="Arial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C4" w:rsidRPr="00091D60" w:rsidRDefault="00F724C4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8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091D60" w:rsidRDefault="00F724C4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1D60">
              <w:rPr>
                <w:rFonts w:ascii="Arial" w:hAnsi="Arial" w:cs="Arial"/>
                <w:snapToGrid w:val="0"/>
                <w:sz w:val="24"/>
                <w:szCs w:val="24"/>
              </w:rPr>
              <w:t>139 0002</w:t>
            </w:r>
          </w:p>
        </w:tc>
      </w:tr>
      <w:tr w:rsidR="0016173A" w:rsidRPr="00091D60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621912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091D60">
              <w:rPr>
                <w:rFonts w:ascii="Arial" w:hAnsi="Arial" w:cs="Arial"/>
                <w:b/>
                <w:bCs/>
                <w:sz w:val="24"/>
                <w:szCs w:val="26"/>
              </w:rPr>
              <w:br/>
            </w:r>
            <w:r w:rsidR="0016173A" w:rsidRPr="00091D60">
              <w:rPr>
                <w:rFonts w:ascii="Arial" w:hAnsi="Arial" w:cs="Arial"/>
                <w:b/>
                <w:bCs/>
                <w:sz w:val="24"/>
                <w:szCs w:val="26"/>
              </w:rPr>
              <w:br/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91D6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ВСЕГО ДОХОДОВ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091D60" w:rsidRDefault="0016173A" w:rsidP="00F10687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8"/>
                <w:szCs w:val="28"/>
              </w:rPr>
            </w:pPr>
            <w:r w:rsidRPr="00091D60">
              <w:rPr>
                <w:rFonts w:ascii="Arial" w:hAnsi="Arial" w:cs="Arial"/>
                <w:b/>
                <w:bCs/>
                <w:snapToGrid w:val="0"/>
                <w:sz w:val="28"/>
                <w:szCs w:val="28"/>
              </w:rPr>
              <w:t>7</w:t>
            </w:r>
            <w:r w:rsidR="00F10687" w:rsidRPr="00091D60">
              <w:rPr>
                <w:rFonts w:ascii="Arial" w:hAnsi="Arial" w:cs="Arial"/>
                <w:b/>
                <w:bCs/>
                <w:snapToGrid w:val="0"/>
                <w:sz w:val="28"/>
                <w:szCs w:val="28"/>
              </w:rPr>
              <w:t> 893 421</w:t>
            </w:r>
          </w:p>
        </w:tc>
      </w:tr>
    </w:tbl>
    <w:p w:rsidR="0016173A" w:rsidRPr="00091D60" w:rsidRDefault="0016173A" w:rsidP="0016173A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50CCA" w:rsidRPr="00091D60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091D60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091D60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091D60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091D60" w:rsidRDefault="00F50CCA" w:rsidP="00F50C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10A5" w:rsidRPr="00091D60" w:rsidRDefault="000310A5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857D06" w:rsidRPr="00091D60" w:rsidRDefault="00857D06" w:rsidP="00D9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D06" w:rsidRPr="00091D60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57D06" w:rsidRPr="00091D60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57D06" w:rsidRPr="00091D60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57D06" w:rsidRPr="00091D60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091D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1D60" w:rsidRPr="00091D60" w:rsidRDefault="00091D60" w:rsidP="00091D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>Приложение №5</w:t>
      </w:r>
    </w:p>
    <w:p w:rsidR="00D905B1" w:rsidRPr="00091D60" w:rsidRDefault="00091D60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</w:t>
      </w:r>
      <w:r w:rsidR="00D905B1" w:rsidRPr="00091D60">
        <w:rPr>
          <w:rFonts w:ascii="Arial" w:hAnsi="Arial" w:cs="Arial"/>
          <w:sz w:val="24"/>
          <w:szCs w:val="24"/>
        </w:rPr>
        <w:t>епутатов Линецкого</w:t>
      </w: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>Курской области №</w:t>
      </w:r>
      <w:r w:rsidR="00E85AA3" w:rsidRPr="00091D60">
        <w:rPr>
          <w:rFonts w:ascii="Arial" w:hAnsi="Arial" w:cs="Arial"/>
          <w:sz w:val="24"/>
          <w:szCs w:val="24"/>
        </w:rPr>
        <w:t xml:space="preserve">217 </w:t>
      </w:r>
      <w:r w:rsidRPr="00091D60">
        <w:rPr>
          <w:rFonts w:ascii="Arial" w:hAnsi="Arial" w:cs="Arial"/>
          <w:sz w:val="24"/>
          <w:szCs w:val="24"/>
        </w:rPr>
        <w:t xml:space="preserve">от </w:t>
      </w:r>
      <w:r w:rsidR="00E85AA3" w:rsidRPr="00091D60">
        <w:rPr>
          <w:rFonts w:ascii="Arial" w:hAnsi="Arial" w:cs="Arial"/>
          <w:sz w:val="24"/>
          <w:szCs w:val="24"/>
        </w:rPr>
        <w:t xml:space="preserve">29 </w:t>
      </w:r>
      <w:r w:rsidR="00F10687" w:rsidRPr="00091D60">
        <w:rPr>
          <w:rFonts w:ascii="Arial" w:hAnsi="Arial" w:cs="Arial"/>
          <w:sz w:val="24"/>
          <w:szCs w:val="24"/>
        </w:rPr>
        <w:t>июня</w:t>
      </w:r>
      <w:r w:rsidRPr="00091D60">
        <w:rPr>
          <w:rFonts w:ascii="Arial" w:hAnsi="Arial" w:cs="Arial"/>
          <w:sz w:val="24"/>
          <w:szCs w:val="24"/>
        </w:rPr>
        <w:t xml:space="preserve"> 2022 г</w:t>
      </w: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lastRenderedPageBreak/>
        <w:t xml:space="preserve">«О внесении изменений и дополнений </w:t>
      </w: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>В Решение  Собрания депутатов Линецкого</w:t>
      </w: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 области №196 от 23 декабря 2021 г. </w:t>
      </w: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>«Линецкий сельсовет» Железногорского района  Курской   области на 2022 год и на плановый период 2023 и 2024 годов»</w:t>
      </w:r>
    </w:p>
    <w:p w:rsidR="00D905B1" w:rsidRPr="00091D60" w:rsidRDefault="00D905B1" w:rsidP="00D9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D06" w:rsidRPr="00091D60" w:rsidRDefault="00857D06" w:rsidP="00857D0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1D60">
        <w:rPr>
          <w:rFonts w:ascii="Arial" w:hAnsi="Arial" w:cs="Arial"/>
          <w:b/>
          <w:sz w:val="28"/>
          <w:szCs w:val="28"/>
        </w:rPr>
        <w:t xml:space="preserve">Распределение  бюджетных ассигнований по разделам, подразделам, целевым статьям (муниципальным программам муниципального образования «Линецкий сельсовет» Железногорского района Курской области и не программным направлениям деятельности) группам (подгруппам) видов расходов классификации расходов бюджета муниципального образования «Линецкий сельсовет» Железногорского района Курской области  на 2022 год          </w:t>
      </w:r>
    </w:p>
    <w:p w:rsidR="00857D06" w:rsidRPr="00091D60" w:rsidRDefault="00857D06" w:rsidP="00857D06">
      <w:pPr>
        <w:spacing w:after="0" w:line="240" w:lineRule="auto"/>
        <w:jc w:val="right"/>
        <w:rPr>
          <w:rFonts w:ascii="Arial" w:hAnsi="Arial" w:cs="Arial"/>
        </w:rPr>
      </w:pPr>
      <w:r w:rsidRPr="00091D60">
        <w:rPr>
          <w:rFonts w:ascii="Arial" w:hAnsi="Arial" w:cs="Arial"/>
        </w:rPr>
        <w:t>(рублей)</w:t>
      </w:r>
    </w:p>
    <w:p w:rsidR="00857D06" w:rsidRPr="00091D60" w:rsidRDefault="00857D06" w:rsidP="00857D06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tbl>
      <w:tblPr>
        <w:tblW w:w="100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2"/>
        <w:gridCol w:w="567"/>
        <w:gridCol w:w="567"/>
        <w:gridCol w:w="1628"/>
        <w:gridCol w:w="708"/>
        <w:gridCol w:w="1276"/>
      </w:tblGrid>
      <w:tr w:rsidR="00857D06" w:rsidRPr="00091D60" w:rsidTr="002E4014">
        <w:trPr>
          <w:trHeight w:val="369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D60">
              <w:rPr>
                <w:rFonts w:ascii="Arial" w:hAnsi="Arial" w:cs="Arial"/>
                <w:b/>
                <w:sz w:val="20"/>
                <w:szCs w:val="20"/>
              </w:rPr>
              <w:t>Итого расходы</w:t>
            </w: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D60">
              <w:rPr>
                <w:rFonts w:ascii="Arial" w:hAnsi="Arial" w:cs="Arial"/>
                <w:b/>
                <w:sz w:val="20"/>
                <w:szCs w:val="20"/>
              </w:rPr>
              <w:t>на 20</w:t>
            </w:r>
            <w:r w:rsidRPr="00091D60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091D60">
              <w:rPr>
                <w:rFonts w:ascii="Arial" w:hAnsi="Arial" w:cs="Arial"/>
                <w:b/>
                <w:sz w:val="20"/>
                <w:szCs w:val="20"/>
              </w:rPr>
              <w:t xml:space="preserve">2год 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F10687" w:rsidP="002B07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>9 459 805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F10687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>3 953 989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F10687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>825 807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F10687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825 807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71 1  00 00000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F10687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825 807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F10687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825 807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EE3DDC" w:rsidRPr="00091D60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0687" w:rsidRPr="00091D60" w:rsidRDefault="00F10687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F10687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825 807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7D06" w:rsidRPr="00091D60" w:rsidRDefault="00F10687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i/>
                <w:sz w:val="24"/>
                <w:szCs w:val="24"/>
              </w:rPr>
              <w:t>2 166 454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Муниципальная программа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09 100 00000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91D60">
              <w:rPr>
                <w:rFonts w:ascii="Arial" w:hAnsi="Arial" w:cs="Arial"/>
                <w:i/>
                <w:sz w:val="24"/>
                <w:szCs w:val="24"/>
              </w:rPr>
              <w:t>15 000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09 100 00000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15 000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lastRenderedPageBreak/>
              <w:t>Основное мероприятия «Организация деятельности и развития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09 101 00000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15 000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09 101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15 000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09 101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15 000</w:t>
            </w:r>
          </w:p>
        </w:tc>
      </w:tr>
      <w:tr w:rsidR="00F10687" w:rsidRPr="00091D60" w:rsidTr="0076096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4C18ED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73 100 П01484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38 500,00</w:t>
            </w:r>
          </w:p>
        </w:tc>
      </w:tr>
      <w:tr w:rsidR="00F10687" w:rsidRPr="00091D60" w:rsidTr="0076096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4C18ED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73 100 П 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38 500,00</w:t>
            </w:r>
          </w:p>
        </w:tc>
      </w:tr>
      <w:tr w:rsidR="00F10687" w:rsidRPr="00091D60" w:rsidTr="0076096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4C18ED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Осуществление переданных полномочий в сфере внутреннего муниципального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73 100 П 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20 624,09</w:t>
            </w:r>
          </w:p>
        </w:tc>
      </w:tr>
      <w:tr w:rsidR="00F10687" w:rsidRPr="00091D60" w:rsidTr="0076096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4C18ED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73 100 П 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20 624,09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F10687" w:rsidP="00857D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1D60">
              <w:rPr>
                <w:rFonts w:ascii="Arial" w:hAnsi="Arial" w:cs="Arial"/>
                <w:b/>
                <w:sz w:val="20"/>
                <w:szCs w:val="20"/>
              </w:rPr>
              <w:t>2 092 329,91</w:t>
            </w:r>
          </w:p>
        </w:tc>
      </w:tr>
      <w:tr w:rsidR="00F10687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7" w:rsidRPr="00091D60" w:rsidRDefault="00F10687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7" w:rsidRPr="00091D60" w:rsidRDefault="00F10687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7" w:rsidRPr="00091D60" w:rsidRDefault="00F10687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7" w:rsidRPr="00091D60" w:rsidRDefault="00F10687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>
            <w:pPr>
              <w:rPr>
                <w:rFonts w:ascii="Arial" w:hAnsi="Arial" w:cs="Arial"/>
                <w:sz w:val="20"/>
                <w:szCs w:val="20"/>
              </w:rPr>
            </w:pPr>
            <w:r w:rsidRPr="00091D60">
              <w:rPr>
                <w:rFonts w:ascii="Arial" w:hAnsi="Arial" w:cs="Arial"/>
                <w:sz w:val="20"/>
                <w:szCs w:val="20"/>
              </w:rPr>
              <w:t>2 092 329,91</w:t>
            </w:r>
          </w:p>
        </w:tc>
      </w:tr>
      <w:tr w:rsidR="00F10687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7" w:rsidRPr="00091D60" w:rsidRDefault="00F10687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7" w:rsidRPr="00091D60" w:rsidRDefault="00F10687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7" w:rsidRPr="00091D60" w:rsidRDefault="00F10687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7" w:rsidRPr="00091D60" w:rsidRDefault="00F10687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091D60" w:rsidRDefault="00F10687">
            <w:pPr>
              <w:rPr>
                <w:rFonts w:ascii="Arial" w:hAnsi="Arial" w:cs="Arial"/>
                <w:sz w:val="20"/>
                <w:szCs w:val="20"/>
              </w:rPr>
            </w:pPr>
            <w:r w:rsidRPr="00091D60">
              <w:rPr>
                <w:rFonts w:ascii="Arial" w:hAnsi="Arial" w:cs="Arial"/>
                <w:sz w:val="20"/>
                <w:szCs w:val="20"/>
              </w:rPr>
              <w:t>2 092 329,91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F10687" w:rsidP="00857D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D60">
              <w:rPr>
                <w:rFonts w:ascii="Arial" w:hAnsi="Arial" w:cs="Arial"/>
                <w:sz w:val="20"/>
                <w:szCs w:val="20"/>
              </w:rPr>
              <w:t xml:space="preserve"> 1 887 81</w:t>
            </w:r>
            <w:bookmarkStart w:id="1" w:name="_GoBack"/>
            <w:bookmarkEnd w:id="1"/>
            <w:r w:rsidRPr="00091D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E86124" w:rsidP="00857D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D60">
              <w:rPr>
                <w:rFonts w:ascii="Arial" w:hAnsi="Arial" w:cs="Arial"/>
                <w:sz w:val="20"/>
                <w:szCs w:val="20"/>
              </w:rPr>
              <w:t>204 615,91</w:t>
            </w:r>
          </w:p>
        </w:tc>
      </w:tr>
      <w:tr w:rsidR="00E86124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24" w:rsidRPr="00091D60" w:rsidRDefault="00E86124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24" w:rsidRPr="00091D60" w:rsidRDefault="00E86124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24" w:rsidRPr="00091D60" w:rsidRDefault="00E86124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24" w:rsidRPr="00091D60" w:rsidRDefault="00E86124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>1 000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9F29A1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>960 728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091D60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9F29A1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960 728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9F29A1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960 728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091D60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9F29A1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960 728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590 000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9F29A1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370 728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>92 470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>92 470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92 470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92 470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Осуществление первичного воинского учета на территориях, </w:t>
            </w:r>
          </w:p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92 470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32 514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59 956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Национальная безопасность и правоохранительная</w:t>
            </w:r>
          </w:p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>120 000</w:t>
            </w:r>
          </w:p>
        </w:tc>
      </w:tr>
      <w:tr w:rsidR="00857D06" w:rsidRPr="00091D60" w:rsidTr="002E4014">
        <w:trPr>
          <w:trHeight w:val="309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Защита населения и территорий от чрезвычайных ситуаций природного и техногенного характера, пожарная безопасно-сть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>120 000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обстановки»муниципальной программы »Защита населения и территории от чрезвычайных ситуаций 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EE3DDC" w:rsidRPr="00091D60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120 0000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EE3DDC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</w:tr>
      <w:tr w:rsidR="002B07DB" w:rsidRPr="00091D60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>39 000</w:t>
            </w:r>
          </w:p>
        </w:tc>
      </w:tr>
      <w:tr w:rsidR="002B07DB" w:rsidRPr="00091D60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>39 000</w:t>
            </w:r>
          </w:p>
        </w:tc>
      </w:tr>
      <w:tr w:rsidR="002B07DB" w:rsidRPr="00091D60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39 000</w:t>
            </w:r>
          </w:p>
        </w:tc>
      </w:tr>
      <w:tr w:rsidR="002B07DB" w:rsidRPr="00091D60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Расходы на обеспечение деятельности </w:t>
            </w:r>
            <w:r w:rsidRPr="00091D60">
              <w:rPr>
                <w:rFonts w:ascii="Arial" w:hAnsi="Arial" w:cs="Arial"/>
              </w:rPr>
              <w:lastRenderedPageBreak/>
              <w:t>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39 000</w:t>
            </w:r>
          </w:p>
        </w:tc>
      </w:tr>
      <w:tr w:rsidR="002B07DB" w:rsidRPr="00091D60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>Мероприятия по внесению в государственный кадастр недвижимости сведений о границах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791 00 13600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27 300</w:t>
            </w:r>
          </w:p>
        </w:tc>
      </w:tr>
      <w:tr w:rsidR="002B07DB" w:rsidRPr="00091D60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791 00 13600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27 300</w:t>
            </w:r>
          </w:p>
        </w:tc>
      </w:tr>
      <w:tr w:rsidR="002B07DB" w:rsidRPr="00091D60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791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11 700</w:t>
            </w:r>
          </w:p>
        </w:tc>
      </w:tr>
      <w:tr w:rsidR="002B07DB" w:rsidRPr="00091D60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791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11 700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2B07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="002B07DB" w:rsidRPr="00091D6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91D60">
              <w:rPr>
                <w:rFonts w:ascii="Arial" w:hAnsi="Arial" w:cs="Arial"/>
                <w:b/>
                <w:sz w:val="24"/>
                <w:szCs w:val="24"/>
              </w:rPr>
              <w:t>38 683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2B07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="002B07DB" w:rsidRPr="00091D6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91D60">
              <w:rPr>
                <w:rFonts w:ascii="Arial" w:hAnsi="Arial" w:cs="Arial"/>
                <w:b/>
                <w:sz w:val="24"/>
                <w:szCs w:val="24"/>
              </w:rPr>
              <w:t>38 683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37140A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Муниципальная программа «Благоустройство территории Линецк</w:t>
            </w:r>
            <w:r w:rsidR="0037140A" w:rsidRPr="00091D60">
              <w:rPr>
                <w:rFonts w:ascii="Arial" w:hAnsi="Arial" w:cs="Arial"/>
              </w:rPr>
              <w:t>ого</w:t>
            </w:r>
            <w:r w:rsidRPr="00091D60">
              <w:rPr>
                <w:rFonts w:ascii="Arial" w:hAnsi="Arial" w:cs="Arial"/>
              </w:rPr>
              <w:t xml:space="preserve"> сельсовет</w:t>
            </w:r>
            <w:r w:rsidR="0037140A" w:rsidRPr="00091D60">
              <w:rPr>
                <w:rFonts w:ascii="Arial" w:hAnsi="Arial" w:cs="Arial"/>
              </w:rPr>
              <w:t>а</w:t>
            </w:r>
            <w:r w:rsidRPr="00091D60">
              <w:rPr>
                <w:rFonts w:ascii="Arial" w:hAnsi="Arial" w:cs="Arial"/>
              </w:rPr>
              <w:t>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2B07DB" w:rsidRPr="00091D60">
              <w:rPr>
                <w:rFonts w:ascii="Arial" w:hAnsi="Arial" w:cs="Arial"/>
                <w:sz w:val="24"/>
                <w:szCs w:val="24"/>
              </w:rPr>
              <w:t>6</w:t>
            </w:r>
            <w:r w:rsidRPr="00091D60">
              <w:rPr>
                <w:rFonts w:ascii="Arial" w:hAnsi="Arial" w:cs="Arial"/>
                <w:sz w:val="24"/>
                <w:szCs w:val="24"/>
              </w:rPr>
              <w:t>38 683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Подпрограмма «Организация и содержание  прочих объектов благоустройства» муниципальной программы «Благоустройство территории Линецкого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2B07DB" w:rsidRPr="00091D60">
              <w:rPr>
                <w:rFonts w:ascii="Arial" w:hAnsi="Arial" w:cs="Arial"/>
                <w:sz w:val="24"/>
                <w:szCs w:val="24"/>
              </w:rPr>
              <w:t>6</w:t>
            </w:r>
            <w:r w:rsidRPr="00091D60">
              <w:rPr>
                <w:rFonts w:ascii="Arial" w:hAnsi="Arial" w:cs="Arial"/>
                <w:sz w:val="24"/>
                <w:szCs w:val="24"/>
              </w:rPr>
              <w:t>38 683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2B07DB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2 638</w:t>
            </w:r>
            <w:r w:rsidR="00857D06" w:rsidRPr="00091D60">
              <w:rPr>
                <w:rFonts w:ascii="Arial" w:hAnsi="Arial" w:cs="Arial"/>
                <w:sz w:val="24"/>
                <w:szCs w:val="24"/>
              </w:rPr>
              <w:t xml:space="preserve"> 683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330 320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     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330 320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220 214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220 214</w:t>
            </w:r>
          </w:p>
        </w:tc>
      </w:tr>
      <w:tr w:rsidR="00E86124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E86124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Создание и содержание мест (площадок) накопления твердых коммунальных отходов за счет добровольных взносов и пожертвований  от физических и юридических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E86124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07301П1421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100 000</w:t>
            </w:r>
          </w:p>
        </w:tc>
      </w:tr>
      <w:tr w:rsidR="00E86124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Капитальные вложения в объекты государственной ( муниципальной)собственности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E86124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07301П1421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100 000</w:t>
            </w:r>
          </w:p>
        </w:tc>
      </w:tr>
      <w:tr w:rsidR="00E86124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1 988 149</w:t>
            </w:r>
          </w:p>
        </w:tc>
      </w:tr>
      <w:tr w:rsidR="00E86124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 3 01 С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24" w:rsidRPr="00091D60" w:rsidRDefault="00E86124" w:rsidP="0076096A">
            <w:pPr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1 988 149</w:t>
            </w:r>
          </w:p>
        </w:tc>
      </w:tr>
      <w:tr w:rsidR="002B07DB" w:rsidRPr="00091D60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2B07DB" w:rsidRPr="00091D60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520DCA" w:rsidP="00520DCA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Иные межбюджетные трансферты на осуществление  полномочий в области благоустройства</w:t>
            </w:r>
            <w:r w:rsidR="003D6E8D" w:rsidRPr="00091D60">
              <w:rPr>
                <w:rFonts w:ascii="Arial" w:hAnsi="Arial" w:cs="Arial"/>
              </w:rPr>
              <w:t xml:space="preserve"> (строительство контейнерных </w:t>
            </w:r>
            <w:r w:rsidR="003D6E8D" w:rsidRPr="00091D60">
              <w:rPr>
                <w:rFonts w:ascii="Arial" w:hAnsi="Arial" w:cs="Arial"/>
              </w:rPr>
              <w:lastRenderedPageBreak/>
              <w:t>площадок)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520DCA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79100П14</w:t>
            </w:r>
            <w:r w:rsidR="00520DCA" w:rsidRPr="00091D60">
              <w:rPr>
                <w:rFonts w:ascii="Arial" w:hAnsi="Arial" w:cs="Arial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2B07DB" w:rsidRPr="00091D60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520DCA" w:rsidP="00520DCA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>Капитальные вложения в объекты государственной ( муниципальной)собственности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520DCA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79100П14</w:t>
            </w:r>
            <w:r w:rsidR="00520DCA" w:rsidRPr="00091D60">
              <w:rPr>
                <w:rFonts w:ascii="Arial" w:hAnsi="Arial" w:cs="Arial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857D06" w:rsidRPr="00091D60" w:rsidTr="002E4014">
        <w:trPr>
          <w:trHeight w:val="276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>2 100 000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>2 100 000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Муниципальная программа «Развитие культуры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2 100 000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Подпрограмма «Искусство» муниципальной программы «Развитие культуры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2 100 000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2 100 000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color w:val="0B090B"/>
              </w:rPr>
            </w:pPr>
            <w:r w:rsidRPr="00091D60">
              <w:rPr>
                <w:rFonts w:ascii="Arial" w:hAnsi="Arial" w:cs="Arial"/>
                <w:color w:val="0B090B"/>
              </w:rPr>
              <w:t>Заработная плата 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231 242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color w:val="0B090B"/>
              </w:rPr>
            </w:pPr>
            <w:r w:rsidRPr="00091D6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 органами.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231 242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091D60">
              <w:rPr>
                <w:rFonts w:ascii="Arial" w:hAnsi="Arial" w:cs="Arial"/>
              </w:rPr>
              <w:t xml:space="preserve">01 1 01 </w:t>
            </w:r>
            <w:r w:rsidRPr="00091D60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807 457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EE3DDC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91D60">
              <w:rPr>
                <w:rFonts w:ascii="Arial" w:hAnsi="Arial" w:cs="Arial"/>
                <w:lang w:val="en-US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091D60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807 457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Расходы на обеспечение деятельности ( 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91D60">
              <w:rPr>
                <w:rFonts w:ascii="Arial" w:hAnsi="Arial" w:cs="Arial"/>
                <w:lang w:val="en-US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1 061301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1 039 301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22 000</w:t>
            </w:r>
          </w:p>
        </w:tc>
      </w:tr>
      <w:tr w:rsidR="00857D06" w:rsidRPr="00091D60" w:rsidTr="002E4014">
        <w:trPr>
          <w:trHeight w:val="287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>515 663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1D60">
              <w:rPr>
                <w:rFonts w:ascii="Arial" w:hAnsi="Arial" w:cs="Arial"/>
                <w:b/>
                <w:sz w:val="24"/>
                <w:szCs w:val="24"/>
              </w:rPr>
              <w:t>515 663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Муниципальная программа «Социальная поддержка граждан в Линецком сельсовете Железногорского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515 663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Подпрограмма «Социальная поддержка отдельных категорий граждан» муниципальной программы « Социальная поддержка граждан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515 663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Основное мероприятие  « Выплата пенсии за выслугу лет и доплат к пенсиям муниципальных служащих и лиц, осуществлявших полномочия выборного должностного лица местного </w:t>
            </w:r>
            <w:r w:rsidRPr="00091D60">
              <w:rPr>
                <w:rFonts w:ascii="Arial" w:hAnsi="Arial" w:cs="Arial"/>
              </w:rPr>
              <w:lastRenderedPageBreak/>
              <w:t xml:space="preserve">самоуправления на постоянной основе в муниципальном образовании «Линецкий сельсовет» Железногорского района»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515 663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91D60">
              <w:rPr>
                <w:rFonts w:ascii="Arial" w:hAnsi="Arial" w:cs="Arial"/>
                <w:bCs/>
              </w:rPr>
              <w:lastRenderedPageBreak/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515 663</w:t>
            </w:r>
          </w:p>
        </w:tc>
      </w:tr>
      <w:tr w:rsidR="00857D06" w:rsidRPr="00091D60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091D60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091D60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515 663</w:t>
            </w:r>
          </w:p>
        </w:tc>
      </w:tr>
    </w:tbl>
    <w:p w:rsidR="00857D06" w:rsidRPr="00091D60" w:rsidRDefault="00857D06" w:rsidP="00857D06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857D06" w:rsidRPr="00091D60" w:rsidRDefault="00857D06" w:rsidP="00857D06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857D06" w:rsidRPr="00091D60" w:rsidRDefault="00857D06" w:rsidP="00857D06">
      <w:pPr>
        <w:spacing w:after="0" w:line="240" w:lineRule="auto"/>
        <w:ind w:left="4796" w:hanging="4796"/>
        <w:jc w:val="right"/>
        <w:rPr>
          <w:rFonts w:ascii="Arial" w:hAnsi="Arial" w:cs="Arial"/>
          <w:sz w:val="20"/>
          <w:szCs w:val="20"/>
        </w:rPr>
      </w:pPr>
    </w:p>
    <w:p w:rsidR="00857D06" w:rsidRPr="00091D60" w:rsidRDefault="00857D06" w:rsidP="00857D06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857D06" w:rsidRPr="00091D60" w:rsidRDefault="00857D06" w:rsidP="00857D06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857D06" w:rsidRPr="00091D60" w:rsidRDefault="00857D06" w:rsidP="00857D06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Spec="right" w:tblpY="-736"/>
        <w:tblW w:w="0" w:type="auto"/>
        <w:tblLook w:val="04A0"/>
      </w:tblPr>
      <w:tblGrid>
        <w:gridCol w:w="5171"/>
      </w:tblGrid>
      <w:tr w:rsidR="00A57480" w:rsidRPr="00091D60" w:rsidTr="002E4014">
        <w:tc>
          <w:tcPr>
            <w:tcW w:w="5171" w:type="dxa"/>
          </w:tcPr>
          <w:p w:rsidR="00A57480" w:rsidRPr="00091D60" w:rsidRDefault="00A57480" w:rsidP="00A5748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A57480" w:rsidRPr="00091D60" w:rsidRDefault="00A57480" w:rsidP="00A57480">
            <w:pPr>
              <w:spacing w:after="0" w:line="240" w:lineRule="auto"/>
              <w:ind w:left="612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D905B1" w:rsidRPr="00091D60" w:rsidRDefault="00D905B1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5201" w:rsidRPr="00091D60" w:rsidRDefault="00091D60" w:rsidP="00C652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C65201" w:rsidRPr="00091D60">
        <w:rPr>
          <w:rFonts w:ascii="Arial" w:hAnsi="Arial" w:cs="Arial"/>
          <w:sz w:val="24"/>
          <w:szCs w:val="24"/>
        </w:rPr>
        <w:t>Приложение №7</w:t>
      </w:r>
    </w:p>
    <w:p w:rsidR="00C65201" w:rsidRPr="00091D60" w:rsidRDefault="00C65201" w:rsidP="00A57480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D905B1" w:rsidRPr="00091D60" w:rsidRDefault="00091D60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</w:t>
      </w:r>
      <w:r w:rsidR="00D905B1" w:rsidRPr="00091D60">
        <w:rPr>
          <w:rFonts w:ascii="Arial" w:hAnsi="Arial" w:cs="Arial"/>
          <w:sz w:val="24"/>
          <w:szCs w:val="24"/>
        </w:rPr>
        <w:t>епутатов Линецкого</w:t>
      </w: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>Курской области №</w:t>
      </w:r>
      <w:r w:rsidR="00E85AA3" w:rsidRPr="00091D60">
        <w:rPr>
          <w:rFonts w:ascii="Arial" w:hAnsi="Arial" w:cs="Arial"/>
          <w:sz w:val="24"/>
          <w:szCs w:val="24"/>
        </w:rPr>
        <w:t>217</w:t>
      </w:r>
      <w:r w:rsidRPr="00091D60">
        <w:rPr>
          <w:rFonts w:ascii="Arial" w:hAnsi="Arial" w:cs="Arial"/>
          <w:sz w:val="24"/>
          <w:szCs w:val="24"/>
        </w:rPr>
        <w:t xml:space="preserve"> от </w:t>
      </w:r>
      <w:r w:rsidR="00E85AA3" w:rsidRPr="00091D60">
        <w:rPr>
          <w:rFonts w:ascii="Arial" w:hAnsi="Arial" w:cs="Arial"/>
          <w:sz w:val="24"/>
          <w:szCs w:val="24"/>
        </w:rPr>
        <w:t xml:space="preserve">29 </w:t>
      </w:r>
      <w:r w:rsidR="004C18ED" w:rsidRPr="00091D60">
        <w:rPr>
          <w:rFonts w:ascii="Arial" w:hAnsi="Arial" w:cs="Arial"/>
          <w:sz w:val="24"/>
          <w:szCs w:val="24"/>
        </w:rPr>
        <w:t xml:space="preserve">июня </w:t>
      </w:r>
      <w:r w:rsidRPr="00091D60">
        <w:rPr>
          <w:rFonts w:ascii="Arial" w:hAnsi="Arial" w:cs="Arial"/>
          <w:sz w:val="24"/>
          <w:szCs w:val="24"/>
        </w:rPr>
        <w:t xml:space="preserve"> 2022 г</w:t>
      </w: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>В Решение  Собрания депутатов Линецкого</w:t>
      </w: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 области №196 от 23 декабря 2021 г. </w:t>
      </w: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</w:p>
    <w:p w:rsidR="00D905B1" w:rsidRPr="00091D60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91D60">
        <w:rPr>
          <w:rFonts w:ascii="Arial" w:hAnsi="Arial" w:cs="Arial"/>
          <w:sz w:val="24"/>
          <w:szCs w:val="24"/>
        </w:rPr>
        <w:t>«Линецкий сельсовет» Железногорского района  Курской   области на 2022 год и на плановый период 2023 и 2024 годов»</w:t>
      </w:r>
    </w:p>
    <w:p w:rsidR="00C65201" w:rsidRPr="00091D60" w:rsidRDefault="00C65201" w:rsidP="00A57480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C65201" w:rsidRPr="00091D60" w:rsidRDefault="00C65201" w:rsidP="00A57480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C65201" w:rsidRPr="00091D60" w:rsidRDefault="00C65201" w:rsidP="00C652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1D60">
        <w:rPr>
          <w:rFonts w:ascii="Arial" w:hAnsi="Arial" w:cs="Arial"/>
          <w:b/>
          <w:sz w:val="28"/>
          <w:szCs w:val="28"/>
        </w:rPr>
        <w:t xml:space="preserve">Ведомственная структура  расходов местного бюджета   на 2022 год          </w:t>
      </w:r>
    </w:p>
    <w:p w:rsidR="00C65201" w:rsidRPr="00091D60" w:rsidRDefault="00C65201" w:rsidP="00C6520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91D60">
        <w:rPr>
          <w:rFonts w:ascii="Arial" w:hAnsi="Arial" w:cs="Arial"/>
        </w:rPr>
        <w:t>(рублей)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0"/>
        <w:gridCol w:w="726"/>
        <w:gridCol w:w="567"/>
        <w:gridCol w:w="567"/>
        <w:gridCol w:w="1628"/>
        <w:gridCol w:w="708"/>
        <w:gridCol w:w="1156"/>
      </w:tblGrid>
      <w:tr w:rsidR="00C65201" w:rsidRPr="00091D60" w:rsidTr="002B07DB">
        <w:trPr>
          <w:trHeight w:val="36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D60">
              <w:rPr>
                <w:rFonts w:ascii="Arial" w:hAnsi="Arial" w:cs="Arial"/>
                <w:b/>
                <w:sz w:val="20"/>
                <w:szCs w:val="20"/>
              </w:rPr>
              <w:t>Итого расходы</w:t>
            </w: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D60">
              <w:rPr>
                <w:rFonts w:ascii="Arial" w:hAnsi="Arial" w:cs="Arial"/>
                <w:b/>
                <w:sz w:val="20"/>
                <w:szCs w:val="20"/>
              </w:rPr>
              <w:t>на 20</w:t>
            </w:r>
            <w:r w:rsidRPr="00091D60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091D60">
              <w:rPr>
                <w:rFonts w:ascii="Arial" w:hAnsi="Arial" w:cs="Arial"/>
                <w:b/>
                <w:sz w:val="20"/>
                <w:szCs w:val="20"/>
              </w:rPr>
              <w:t xml:space="preserve">2год 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4C18ED" w:rsidP="003D6E8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9 459 805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Администрация Линецкого сельсовета Железногорского района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4C18ED" w:rsidP="003D6E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9 459 805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4C18ED" w:rsidP="00BD198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3 953 989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</w:p>
          <w:p w:rsidR="00BD1984" w:rsidRPr="00091D60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4C18ED" w:rsidP="00BD198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825 807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4C18ED" w:rsidP="00BD19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825 807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71 1  00 00000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4C18ED" w:rsidP="00BD19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825 807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4C18ED" w:rsidP="00BD19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825 807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091D60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091D60" w:rsidRDefault="004C18ED" w:rsidP="00BD19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C18ED" w:rsidRPr="00091D60" w:rsidRDefault="004C18ED" w:rsidP="00BD19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65201" w:rsidRPr="00091D60" w:rsidRDefault="004C18ED" w:rsidP="00BD19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>825 807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BD19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D1984" w:rsidRPr="00091D60" w:rsidRDefault="00BD1984" w:rsidP="00BD19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C65201" w:rsidRPr="00091D60" w:rsidRDefault="004C18ED" w:rsidP="00BD19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2 166 454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Муниципальная программа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</w:t>
            </w:r>
            <w:r w:rsidRPr="00091D60">
              <w:rPr>
                <w:rFonts w:ascii="Arial" w:hAnsi="Arial" w:cs="Arial"/>
                <w:b/>
                <w:i/>
                <w:lang w:val="en-US"/>
              </w:rPr>
              <w:t>0</w:t>
            </w:r>
            <w:r w:rsidRPr="00091D60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091D60">
              <w:rPr>
                <w:rFonts w:ascii="Arial" w:hAnsi="Arial" w:cs="Arial"/>
                <w:b/>
                <w:i/>
              </w:rPr>
              <w:t>0</w:t>
            </w:r>
            <w:r w:rsidRPr="00091D60">
              <w:rPr>
                <w:rFonts w:ascii="Arial" w:hAnsi="Arial" w:cs="Arial"/>
                <w:b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091D60">
              <w:rPr>
                <w:rFonts w:ascii="Arial" w:hAnsi="Arial" w:cs="Arial"/>
                <w:b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09 100 00000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15 000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</w:t>
            </w:r>
            <w:r w:rsidRPr="00091D60">
              <w:rPr>
                <w:rFonts w:ascii="Arial" w:hAnsi="Arial" w:cs="Arial"/>
                <w:i/>
                <w:lang w:val="en-US"/>
              </w:rPr>
              <w:t>0</w:t>
            </w:r>
            <w:r w:rsidRPr="00091D60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i/>
                <w:lang w:val="en-US"/>
              </w:rPr>
            </w:pPr>
            <w:r w:rsidRPr="00091D60">
              <w:rPr>
                <w:rFonts w:ascii="Arial" w:hAnsi="Arial" w:cs="Arial"/>
                <w:i/>
              </w:rPr>
              <w:t>0</w:t>
            </w:r>
            <w:r w:rsidRPr="00091D60">
              <w:rPr>
                <w:rFonts w:ascii="Arial" w:hAnsi="Arial" w:cs="Arial"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lang w:val="en-US"/>
              </w:rPr>
            </w:pPr>
            <w:r w:rsidRPr="00091D60">
              <w:rPr>
                <w:rFonts w:ascii="Arial" w:hAnsi="Arial" w:cs="Arial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09 100 00000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BD1984" w:rsidRPr="00091D60" w:rsidRDefault="00BD1984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15 000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Основное мероприятия «Организация деятельности и развития муниципальной службы»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</w:t>
            </w:r>
            <w:r w:rsidRPr="00091D60">
              <w:rPr>
                <w:rFonts w:ascii="Arial" w:hAnsi="Arial" w:cs="Arial"/>
                <w:i/>
                <w:lang w:val="en-US"/>
              </w:rPr>
              <w:t>0</w:t>
            </w:r>
            <w:r w:rsidRPr="00091D60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i/>
                <w:lang w:val="en-US"/>
              </w:rPr>
            </w:pPr>
            <w:r w:rsidRPr="00091D60">
              <w:rPr>
                <w:rFonts w:ascii="Arial" w:hAnsi="Arial" w:cs="Arial"/>
                <w:i/>
              </w:rPr>
              <w:t>0</w:t>
            </w:r>
            <w:r w:rsidRPr="00091D60">
              <w:rPr>
                <w:rFonts w:ascii="Arial" w:hAnsi="Arial" w:cs="Arial"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lang w:val="en-US"/>
              </w:rPr>
            </w:pPr>
            <w:r w:rsidRPr="00091D60">
              <w:rPr>
                <w:rFonts w:ascii="Arial" w:hAnsi="Arial" w:cs="Arial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09 101 00000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15 000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Мероприятия, направленные на развитие муниципальной службы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</w:t>
            </w:r>
            <w:r w:rsidRPr="00091D60">
              <w:rPr>
                <w:rFonts w:ascii="Arial" w:hAnsi="Arial" w:cs="Arial"/>
                <w:i/>
                <w:lang w:val="en-US"/>
              </w:rPr>
              <w:t>0</w:t>
            </w:r>
            <w:r w:rsidRPr="00091D60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i/>
                <w:lang w:val="en-US"/>
              </w:rPr>
            </w:pPr>
            <w:r w:rsidRPr="00091D60">
              <w:rPr>
                <w:rFonts w:ascii="Arial" w:hAnsi="Arial" w:cs="Arial"/>
                <w:i/>
              </w:rPr>
              <w:t>0</w:t>
            </w:r>
            <w:r w:rsidRPr="00091D60">
              <w:rPr>
                <w:rFonts w:ascii="Arial" w:hAnsi="Arial" w:cs="Arial"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lang w:val="en-US"/>
              </w:rPr>
            </w:pPr>
            <w:r w:rsidRPr="00091D60">
              <w:rPr>
                <w:rFonts w:ascii="Arial" w:hAnsi="Arial" w:cs="Arial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09 101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15 000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</w:t>
            </w:r>
            <w:r w:rsidRPr="00091D60">
              <w:rPr>
                <w:rFonts w:ascii="Arial" w:hAnsi="Arial" w:cs="Arial"/>
                <w:lang w:val="en-US"/>
              </w:rPr>
              <w:t>0</w:t>
            </w:r>
            <w:r w:rsidRPr="00091D6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lang w:val="en-US"/>
              </w:rPr>
            </w:pPr>
            <w:r w:rsidRPr="00091D60">
              <w:rPr>
                <w:rFonts w:ascii="Arial" w:hAnsi="Arial" w:cs="Arial"/>
              </w:rPr>
              <w:t>0</w:t>
            </w:r>
            <w:r w:rsidRPr="00091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lang w:val="en-US"/>
              </w:rPr>
            </w:pPr>
            <w:r w:rsidRPr="00091D60">
              <w:rPr>
                <w:rFonts w:ascii="Arial" w:hAnsi="Arial" w:cs="Arial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09 101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091D60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15 000</w:t>
            </w:r>
          </w:p>
        </w:tc>
      </w:tr>
      <w:tr w:rsidR="004C18ED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091D60" w:rsidRDefault="004C18ED" w:rsidP="004C18ED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4C18E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73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091D60" w:rsidRDefault="004C18ED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38 500</w:t>
            </w:r>
          </w:p>
        </w:tc>
      </w:tr>
      <w:tr w:rsidR="004C18ED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091D60" w:rsidRDefault="004C18ED" w:rsidP="004C18ED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73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091D60" w:rsidRDefault="004C18ED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38 500</w:t>
            </w:r>
          </w:p>
        </w:tc>
      </w:tr>
      <w:tr w:rsidR="004C18ED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091D60" w:rsidRDefault="004C18ED" w:rsidP="004C18ED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Осуществление переданных полномочий в сфере внутреннего муниципального контроля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4C18E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091D60" w:rsidRDefault="004C18ED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20624,09</w:t>
            </w:r>
          </w:p>
        </w:tc>
      </w:tr>
      <w:tr w:rsidR="004C18ED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091D60" w:rsidRDefault="004C18ED" w:rsidP="004C18ED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4C18E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091D60">
              <w:rPr>
                <w:rFonts w:ascii="Arial" w:hAnsi="Arial" w:cs="Arial"/>
                <w:i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091D60" w:rsidRDefault="004C18ED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20624,09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C65201" w:rsidP="00BD1984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</w:t>
            </w:r>
            <w:r w:rsidR="00BD1984" w:rsidRPr="00091D60">
              <w:rPr>
                <w:rFonts w:ascii="Arial" w:hAnsi="Arial" w:cs="Arial"/>
              </w:rPr>
              <w:t>01</w:t>
            </w:r>
          </w:p>
          <w:p w:rsidR="00C65201" w:rsidRPr="00091D60" w:rsidRDefault="00C65201" w:rsidP="00BD19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4C18ED" w:rsidP="00C652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60">
              <w:rPr>
                <w:rFonts w:ascii="Arial" w:hAnsi="Arial" w:cs="Arial"/>
                <w:sz w:val="18"/>
                <w:szCs w:val="18"/>
              </w:rPr>
              <w:t>2092329,91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</w:t>
            </w:r>
            <w:r w:rsidR="00C65201" w:rsidRPr="00091D60">
              <w:rPr>
                <w:rFonts w:ascii="Arial" w:hAnsi="Arial" w:cs="Arial"/>
              </w:rPr>
              <w:t>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4C18ED" w:rsidP="00C652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60">
              <w:rPr>
                <w:rFonts w:ascii="Arial" w:hAnsi="Arial" w:cs="Arial"/>
                <w:sz w:val="18"/>
                <w:szCs w:val="18"/>
              </w:rPr>
              <w:t>2092329,91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4C18ED" w:rsidP="00C652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60">
              <w:rPr>
                <w:rFonts w:ascii="Arial" w:hAnsi="Arial" w:cs="Arial"/>
                <w:sz w:val="18"/>
                <w:szCs w:val="18"/>
              </w:rPr>
              <w:t>2092329,91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4C18ED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1887614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4C18ED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204615,91</w:t>
            </w:r>
          </w:p>
        </w:tc>
      </w:tr>
      <w:tr w:rsidR="004C18ED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091D60" w:rsidRDefault="004C18ED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Иные 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091D60" w:rsidRDefault="004C18ED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ED" w:rsidRPr="00091D60" w:rsidRDefault="004C18E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D" w:rsidRPr="00091D60" w:rsidRDefault="004C18ED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1 000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Другие общегосударственные вопросы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9F29A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960 728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091D60">
              <w:rPr>
                <w:rFonts w:ascii="Arial" w:hAnsi="Arial" w:cs="Arial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9F29A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960 728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Выполнение других обязательств муниципальных образований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9F29A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960 728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091D60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9F29A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960 728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590 000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9F29A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370 728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92 470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92 470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92 470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92 470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Осуществление первичного воинского учета на территориях, </w:t>
            </w:r>
          </w:p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где отсутствуют военные комиссариаты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92 470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BD1984" w:rsidRPr="00091D60" w:rsidRDefault="00BD1984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32 514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59 956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Национальная безопасность и правоохранительная</w:t>
            </w:r>
          </w:p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деятельность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Pr="00091D60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120 000</w:t>
            </w:r>
          </w:p>
        </w:tc>
      </w:tr>
      <w:tr w:rsidR="00C65201" w:rsidRPr="00091D60" w:rsidTr="002B07DB">
        <w:trPr>
          <w:trHeight w:val="30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120 000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120 000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обстановки»муниципальной программы »Защита населения и территории от чрезвычайных ситуаций 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Pr="00091D60" w:rsidRDefault="00BD1984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120 000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120 0000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3D6E8D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120 000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120 000</w:t>
            </w:r>
          </w:p>
        </w:tc>
      </w:tr>
      <w:tr w:rsidR="002B07DB" w:rsidRPr="00091D60" w:rsidTr="003D6E8D">
        <w:trPr>
          <w:trHeight w:val="35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2B07DB" w:rsidP="003D6E8D">
            <w:pPr>
              <w:spacing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D92254" w:rsidP="003D6E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D92254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091D60" w:rsidRDefault="002B07DB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091D60" w:rsidRDefault="00520DCA" w:rsidP="003D6E8D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39 000</w:t>
            </w:r>
          </w:p>
        </w:tc>
      </w:tr>
      <w:tr w:rsidR="00520DCA" w:rsidRPr="00091D60" w:rsidTr="003D6E8D">
        <w:trPr>
          <w:trHeight w:val="46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091D60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091D60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091D60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39 000</w:t>
            </w:r>
          </w:p>
        </w:tc>
      </w:tr>
      <w:tr w:rsidR="00520DCA" w:rsidRPr="00091D60" w:rsidTr="00762EC2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091D60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091D60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091D60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39 000</w:t>
            </w:r>
          </w:p>
        </w:tc>
      </w:tr>
      <w:tr w:rsidR="00520DCA" w:rsidRPr="00091D60" w:rsidTr="00762EC2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091D60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091D60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</w:rPr>
              <w:t>791 00 13600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091D60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27 300</w:t>
            </w:r>
          </w:p>
        </w:tc>
      </w:tr>
      <w:tr w:rsidR="00520DCA" w:rsidRPr="00091D60" w:rsidTr="00762EC2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091D60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091D60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</w:rPr>
              <w:t>791 00 13600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091D60" w:rsidRDefault="0088448C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27 300</w:t>
            </w:r>
          </w:p>
        </w:tc>
      </w:tr>
      <w:tr w:rsidR="00520DCA" w:rsidRPr="00091D60" w:rsidTr="00762EC2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бюджет);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091D60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091D60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791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11 700</w:t>
            </w:r>
          </w:p>
        </w:tc>
      </w:tr>
      <w:tr w:rsidR="00520DCA" w:rsidRPr="00091D60" w:rsidTr="00762EC2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091D60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091D60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791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091D60" w:rsidRDefault="00520DCA" w:rsidP="003D6E8D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11 700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3D6E8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3D6E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58" w:right="-108"/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08" w:right="-108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3D6E8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2 </w:t>
            </w:r>
            <w:r w:rsidR="00520DCA" w:rsidRPr="00091D60">
              <w:rPr>
                <w:rFonts w:ascii="Arial" w:hAnsi="Arial" w:cs="Arial"/>
                <w:b/>
                <w:i/>
              </w:rPr>
              <w:t>6</w:t>
            </w:r>
            <w:r w:rsidRPr="00091D60">
              <w:rPr>
                <w:rFonts w:ascii="Arial" w:hAnsi="Arial" w:cs="Arial"/>
                <w:b/>
                <w:i/>
              </w:rPr>
              <w:t>38 683</w:t>
            </w:r>
          </w:p>
        </w:tc>
      </w:tr>
      <w:tr w:rsidR="00C65201" w:rsidRPr="00091D60" w:rsidTr="002B07DB">
        <w:trPr>
          <w:trHeight w:val="34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3D6E8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3D6E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3D6E8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2 </w:t>
            </w:r>
            <w:r w:rsidR="00520DCA" w:rsidRPr="00091D60">
              <w:rPr>
                <w:rFonts w:ascii="Arial" w:hAnsi="Arial" w:cs="Arial"/>
                <w:b/>
                <w:i/>
              </w:rPr>
              <w:t>6</w:t>
            </w:r>
            <w:r w:rsidRPr="00091D60">
              <w:rPr>
                <w:rFonts w:ascii="Arial" w:hAnsi="Arial" w:cs="Arial"/>
                <w:b/>
                <w:i/>
              </w:rPr>
              <w:t>38 683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3D6E8D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Муниципальная программа «Благоустройство территорииЛинецк</w:t>
            </w:r>
            <w:r w:rsidR="0037140A" w:rsidRPr="00091D60">
              <w:rPr>
                <w:rFonts w:ascii="Arial" w:hAnsi="Arial" w:cs="Arial"/>
              </w:rPr>
              <w:t>ого</w:t>
            </w:r>
            <w:r w:rsidRPr="00091D60">
              <w:rPr>
                <w:rFonts w:ascii="Arial" w:hAnsi="Arial" w:cs="Arial"/>
              </w:rPr>
              <w:t xml:space="preserve"> сельсовет</w:t>
            </w:r>
            <w:r w:rsidR="0037140A" w:rsidRPr="00091D60">
              <w:rPr>
                <w:rFonts w:ascii="Arial" w:hAnsi="Arial" w:cs="Arial"/>
              </w:rPr>
              <w:t>а</w:t>
            </w:r>
            <w:r w:rsidRPr="00091D60">
              <w:rPr>
                <w:rFonts w:ascii="Arial" w:hAnsi="Arial" w:cs="Arial"/>
              </w:rPr>
              <w:t>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3D6E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3D6E8D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2 </w:t>
            </w:r>
            <w:r w:rsidR="00520DCA" w:rsidRPr="00091D60">
              <w:rPr>
                <w:rFonts w:ascii="Arial" w:hAnsi="Arial" w:cs="Arial"/>
              </w:rPr>
              <w:t>6</w:t>
            </w:r>
            <w:r w:rsidRPr="00091D60">
              <w:rPr>
                <w:rFonts w:ascii="Arial" w:hAnsi="Arial" w:cs="Arial"/>
              </w:rPr>
              <w:t>38 683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351FA5" w:rsidP="003D6E8D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Подпрограмма «Организация и содержание  прочих объектов благоустройства» муниципальной программы «Благоустройство территории Линецкого сельсовета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3D6E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3D6E8D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2 </w:t>
            </w:r>
            <w:r w:rsidR="00520DCA" w:rsidRPr="00091D60">
              <w:rPr>
                <w:rFonts w:ascii="Arial" w:hAnsi="Arial" w:cs="Arial"/>
              </w:rPr>
              <w:t>6</w:t>
            </w:r>
            <w:r w:rsidRPr="00091D60">
              <w:rPr>
                <w:rFonts w:ascii="Arial" w:hAnsi="Arial" w:cs="Arial"/>
              </w:rPr>
              <w:t>38 683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3D6E8D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3D6E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520DCA" w:rsidP="003D6E8D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2 6</w:t>
            </w:r>
            <w:r w:rsidR="00C65201" w:rsidRPr="00091D60">
              <w:rPr>
                <w:rFonts w:ascii="Arial" w:hAnsi="Arial" w:cs="Arial"/>
              </w:rPr>
              <w:t>38 683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330 320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  <w:sz w:val="24"/>
                <w:szCs w:val="24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       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330 320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220 214</w:t>
            </w:r>
          </w:p>
        </w:tc>
      </w:tr>
      <w:tr w:rsidR="00C65201" w:rsidRPr="00091D60" w:rsidTr="002B07DB">
        <w:trPr>
          <w:trHeight w:val="7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220 214</w:t>
            </w:r>
          </w:p>
        </w:tc>
      </w:tr>
      <w:tr w:rsidR="009F29A1" w:rsidRPr="00091D60" w:rsidTr="002B07DB">
        <w:trPr>
          <w:trHeight w:val="7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Создание и содержание мест (площадок) накопления твердых коммунальных отходов за счет добровольных взносов и пожертвований  от физических и юридических лиц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A1" w:rsidRPr="00091D60" w:rsidRDefault="009F29A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A1" w:rsidRPr="00091D60" w:rsidRDefault="009F29A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9F29A1" w:rsidRPr="00091D60" w:rsidRDefault="009F29A1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9F29A1" w:rsidRPr="00091D60" w:rsidRDefault="009F29A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07301П1421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C652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9F29A1" w:rsidRPr="00091D60" w:rsidRDefault="009F29A1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9F29A1" w:rsidRPr="00091D60" w:rsidRDefault="009F29A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100 000</w:t>
            </w:r>
          </w:p>
        </w:tc>
      </w:tr>
      <w:tr w:rsidR="003D6E8D" w:rsidRPr="00091D60" w:rsidTr="009F29A1">
        <w:trPr>
          <w:trHeight w:val="44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Pr="00091D60" w:rsidRDefault="003D6E8D" w:rsidP="00762EC2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Капитальные вложения в объекты государственной ( </w:t>
            </w:r>
            <w:r w:rsidRPr="00091D60">
              <w:rPr>
                <w:rFonts w:ascii="Arial" w:hAnsi="Arial" w:cs="Arial"/>
              </w:rPr>
              <w:lastRenderedPageBreak/>
              <w:t>муниципальной)собственности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Pr="00091D60" w:rsidRDefault="003D6E8D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6E8D" w:rsidRPr="00091D60" w:rsidRDefault="003D6E8D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6E8D" w:rsidRPr="00091D60" w:rsidRDefault="003D6E8D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8D" w:rsidRPr="00091D60" w:rsidRDefault="003D6E8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3D6E8D" w:rsidRPr="00091D60" w:rsidRDefault="003D6E8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  <w:p w:rsidR="003D6E8D" w:rsidRPr="00091D60" w:rsidRDefault="003D6E8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8D" w:rsidRPr="00091D60" w:rsidRDefault="003D6E8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3D6E8D" w:rsidRPr="00091D60" w:rsidRDefault="003D6E8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</w:p>
          <w:p w:rsidR="003D6E8D" w:rsidRPr="00091D60" w:rsidRDefault="003D6E8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Pr="00091D60" w:rsidRDefault="003D6E8D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3D6E8D" w:rsidRPr="00091D60" w:rsidRDefault="003D6E8D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3D6E8D" w:rsidRPr="00091D60" w:rsidRDefault="009F29A1" w:rsidP="009F29A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>07301</w:t>
            </w:r>
            <w:r w:rsidR="003D6E8D" w:rsidRPr="00091D60">
              <w:rPr>
                <w:rFonts w:ascii="Arial" w:hAnsi="Arial" w:cs="Arial"/>
              </w:rPr>
              <w:t>П14</w:t>
            </w:r>
            <w:r w:rsidRPr="00091D60">
              <w:rPr>
                <w:rFonts w:ascii="Arial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Pr="00091D60" w:rsidRDefault="003D6E8D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3D6E8D" w:rsidRPr="00091D60" w:rsidRDefault="003D6E8D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3D6E8D" w:rsidRPr="00091D60" w:rsidRDefault="003D6E8D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Pr="00091D60" w:rsidRDefault="003D6E8D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3D6E8D" w:rsidRPr="00091D60" w:rsidRDefault="003D6E8D" w:rsidP="00C65201">
            <w:pPr>
              <w:spacing w:after="0" w:line="240" w:lineRule="auto"/>
              <w:rPr>
                <w:rFonts w:ascii="Arial" w:hAnsi="Arial" w:cs="Arial"/>
              </w:rPr>
            </w:pPr>
          </w:p>
          <w:p w:rsidR="003D6E8D" w:rsidRPr="00091D60" w:rsidRDefault="003D6E8D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>100 000</w:t>
            </w:r>
          </w:p>
        </w:tc>
      </w:tr>
      <w:tr w:rsidR="009F29A1" w:rsidRPr="00091D60" w:rsidTr="0076096A">
        <w:trPr>
          <w:trHeight w:val="41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9F29A1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  <w:sz w:val="24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9F29A1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9F29A1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9F29A1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9F29A1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9F29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9F29A1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1 988 149</w:t>
            </w:r>
          </w:p>
        </w:tc>
      </w:tr>
      <w:tr w:rsidR="009F29A1" w:rsidRPr="00091D60" w:rsidTr="0076096A">
        <w:trPr>
          <w:trHeight w:val="41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9F29A1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9F29A1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9F29A1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9F29A1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9F29A1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07 3 01 С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9F29A1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A1" w:rsidRPr="00091D60" w:rsidRDefault="009F29A1" w:rsidP="009F29A1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1 988 149</w:t>
            </w:r>
          </w:p>
        </w:tc>
      </w:tr>
      <w:tr w:rsidR="00C65201" w:rsidRPr="00091D60" w:rsidTr="002B07DB">
        <w:trPr>
          <w:trHeight w:val="276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 xml:space="preserve">Культура, кинематография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2 100 000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Культура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</w:rPr>
            </w:pPr>
            <w:r w:rsidRPr="00091D60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2 100 000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Муниципальная программа «Развитие культуры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2 100 000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Подпрограмма «Искусство» муниципальной программы «Развитие культуры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2 100 000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2 100 000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color w:val="0B090B"/>
              </w:rPr>
            </w:pPr>
            <w:r w:rsidRPr="00091D60">
              <w:rPr>
                <w:rFonts w:ascii="Arial" w:hAnsi="Arial" w:cs="Arial"/>
                <w:color w:val="0B090B"/>
              </w:rPr>
              <w:t>Заработная плата 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231 242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color w:val="0B090B"/>
              </w:rPr>
            </w:pPr>
            <w:r w:rsidRPr="00091D60">
              <w:rPr>
                <w:rFonts w:ascii="Arial" w:hAnsi="Arial" w:cs="Arial"/>
                <w:color w:val="0B090B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231 242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091D60">
              <w:rPr>
                <w:rFonts w:ascii="Arial" w:hAnsi="Arial" w:cs="Arial"/>
              </w:rPr>
              <w:t xml:space="preserve">01 1 01 </w:t>
            </w:r>
            <w:r w:rsidRPr="00091D60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807 457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91D60">
              <w:rPr>
                <w:rFonts w:ascii="Arial" w:hAnsi="Arial" w:cs="Arial"/>
                <w:lang w:val="en-US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807 457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1 061 301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1 039 301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22 000</w:t>
            </w:r>
          </w:p>
        </w:tc>
      </w:tr>
      <w:tr w:rsidR="00C65201" w:rsidRPr="00091D60" w:rsidTr="002B07DB">
        <w:trPr>
          <w:trHeight w:val="28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515 663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1D6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515 663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Муниципальная программа «Социальная поддержка граждан в Линецком сельсовете Железногорскогорайона Курской области 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515 663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Подпрограмма «Социальная поддержка отдельных категорий граждан» муниципальной программы « Социальная поддержка граждан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515 663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 xml:space="preserve">Основное мероприятие  « Выплата пенсии за </w:t>
            </w:r>
            <w:r w:rsidRPr="00091D60">
              <w:rPr>
                <w:rFonts w:ascii="Arial" w:hAnsi="Arial" w:cs="Arial"/>
              </w:rPr>
              <w:lastRenderedPageBreak/>
              <w:t xml:space="preserve">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«Линецкий сельсовет» Железногорского района»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515 663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91D60">
              <w:rPr>
                <w:rFonts w:ascii="Arial" w:hAnsi="Arial" w:cs="Arial"/>
                <w:bCs/>
              </w:rPr>
              <w:lastRenderedPageBreak/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515 663</w:t>
            </w:r>
          </w:p>
        </w:tc>
      </w:tr>
      <w:tr w:rsidR="00C65201" w:rsidRPr="00091D60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091D60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300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091D60" w:rsidRDefault="00C65201" w:rsidP="00C65201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515 663</w:t>
            </w:r>
          </w:p>
        </w:tc>
      </w:tr>
    </w:tbl>
    <w:p w:rsidR="00C65201" w:rsidRPr="00091D60" w:rsidRDefault="00C65201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C65201" w:rsidRPr="00091D60" w:rsidRDefault="00C65201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C65201" w:rsidRPr="00091D60" w:rsidRDefault="00C65201" w:rsidP="00C65201">
      <w:pPr>
        <w:spacing w:after="0" w:line="240" w:lineRule="auto"/>
        <w:ind w:left="4796" w:hanging="4796"/>
        <w:jc w:val="right"/>
        <w:rPr>
          <w:rFonts w:ascii="Arial" w:hAnsi="Arial" w:cs="Arial"/>
          <w:sz w:val="20"/>
          <w:szCs w:val="20"/>
        </w:rPr>
      </w:pPr>
    </w:p>
    <w:p w:rsidR="00C65201" w:rsidRPr="00091D60" w:rsidRDefault="00C65201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C65201" w:rsidRPr="00091D60" w:rsidRDefault="00C65201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C65201" w:rsidRPr="00091D60" w:rsidRDefault="00C65201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015C12" w:rsidRPr="00091D60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015C12" w:rsidRPr="00091D60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015C12" w:rsidRPr="00091D60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015C12" w:rsidRPr="00091D60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015C12" w:rsidRPr="00091D60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015C12" w:rsidRPr="00091D60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015C12" w:rsidRPr="00091D60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015C12" w:rsidRPr="00091D60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015C12" w:rsidRPr="00091D60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015C12" w:rsidRPr="00091D60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015C12" w:rsidRPr="00091D60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015C12" w:rsidRPr="00091D60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3D6E8D" w:rsidRPr="00091D60" w:rsidRDefault="003D6E8D" w:rsidP="00D905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</w:p>
    <w:p w:rsidR="0076096A" w:rsidRDefault="0076096A" w:rsidP="00091D6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1D60" w:rsidRPr="00091D60" w:rsidRDefault="00091D60" w:rsidP="00091D6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</w:rPr>
      </w:pPr>
      <w:r w:rsidRPr="00091D60">
        <w:rPr>
          <w:rFonts w:ascii="Arial" w:hAnsi="Arial" w:cs="Arial"/>
        </w:rPr>
        <w:t>Приложение №9</w:t>
      </w:r>
    </w:p>
    <w:p w:rsidR="0076096A" w:rsidRPr="00091D60" w:rsidRDefault="00091D60" w:rsidP="0076096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>к р</w:t>
      </w:r>
      <w:r w:rsidR="0076096A" w:rsidRPr="00091D60">
        <w:rPr>
          <w:rFonts w:ascii="Arial" w:hAnsi="Arial" w:cs="Arial"/>
        </w:rPr>
        <w:t xml:space="preserve">ешению Собрания </w:t>
      </w:r>
      <w:r>
        <w:rPr>
          <w:rFonts w:ascii="Arial" w:hAnsi="Arial" w:cs="Arial"/>
        </w:rPr>
        <w:t>д</w:t>
      </w:r>
      <w:r w:rsidR="0076096A" w:rsidRPr="00091D60">
        <w:rPr>
          <w:rFonts w:ascii="Arial" w:hAnsi="Arial" w:cs="Arial"/>
        </w:rPr>
        <w:t>епутатов Линецкого</w:t>
      </w: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</w:rPr>
      </w:pPr>
      <w:r w:rsidRPr="00091D60">
        <w:rPr>
          <w:rFonts w:ascii="Arial" w:hAnsi="Arial" w:cs="Arial"/>
        </w:rPr>
        <w:t>сельсовета Железногорского района</w:t>
      </w: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</w:rPr>
      </w:pPr>
      <w:r w:rsidRPr="00091D60">
        <w:rPr>
          <w:rFonts w:ascii="Arial" w:hAnsi="Arial" w:cs="Arial"/>
        </w:rPr>
        <w:t>Курской области №217 от 29 июня 2022 г</w:t>
      </w: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</w:rPr>
      </w:pPr>
      <w:r w:rsidRPr="00091D60">
        <w:rPr>
          <w:rFonts w:ascii="Arial" w:hAnsi="Arial" w:cs="Arial"/>
        </w:rPr>
        <w:t xml:space="preserve">«О внесении изменений и дополнений </w:t>
      </w: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</w:rPr>
      </w:pPr>
      <w:r w:rsidRPr="00091D60">
        <w:rPr>
          <w:rFonts w:ascii="Arial" w:hAnsi="Arial" w:cs="Arial"/>
        </w:rPr>
        <w:t xml:space="preserve">  в Решение  Собрания депутатов Линецкого</w:t>
      </w: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</w:rPr>
      </w:pPr>
      <w:r w:rsidRPr="00091D60">
        <w:rPr>
          <w:rFonts w:ascii="Arial" w:hAnsi="Arial" w:cs="Arial"/>
        </w:rPr>
        <w:t xml:space="preserve"> сельсовета Железногорского района Курской</w:t>
      </w: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</w:rPr>
      </w:pPr>
      <w:r w:rsidRPr="00091D60">
        <w:rPr>
          <w:rFonts w:ascii="Arial" w:hAnsi="Arial" w:cs="Arial"/>
        </w:rPr>
        <w:t xml:space="preserve"> области №196 от 23 декабря 2021 г. </w:t>
      </w: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</w:rPr>
      </w:pPr>
      <w:r w:rsidRPr="00091D60">
        <w:rPr>
          <w:rFonts w:ascii="Arial" w:hAnsi="Arial" w:cs="Arial"/>
        </w:rPr>
        <w:t xml:space="preserve"> «О бюджете муниципального образования </w:t>
      </w:r>
    </w:p>
    <w:p w:rsidR="0076096A" w:rsidRPr="00091D60" w:rsidRDefault="0076096A" w:rsidP="0076096A">
      <w:pPr>
        <w:spacing w:after="0" w:line="240" w:lineRule="auto"/>
        <w:ind w:left="3686"/>
        <w:rPr>
          <w:rFonts w:ascii="Arial" w:hAnsi="Arial" w:cs="Arial"/>
        </w:rPr>
      </w:pPr>
      <w:r w:rsidRPr="00091D60">
        <w:rPr>
          <w:rFonts w:ascii="Arial" w:hAnsi="Arial" w:cs="Arial"/>
        </w:rPr>
        <w:t>«Линецкий сельсовет» Железногорского района  Курской   области на 2022 год и на плановый период 2023 и 2024 годов»</w:t>
      </w:r>
    </w:p>
    <w:p w:rsidR="0076096A" w:rsidRPr="00091D60" w:rsidRDefault="0076096A" w:rsidP="0076096A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76096A" w:rsidRPr="00091D60" w:rsidRDefault="0076096A" w:rsidP="0076096A">
      <w:pPr>
        <w:spacing w:after="0" w:line="240" w:lineRule="auto"/>
        <w:ind w:left="4796" w:hanging="4796"/>
        <w:rPr>
          <w:rFonts w:ascii="Arial" w:hAnsi="Arial" w:cs="Arial"/>
          <w:sz w:val="20"/>
          <w:szCs w:val="20"/>
        </w:rPr>
      </w:pPr>
    </w:p>
    <w:p w:rsidR="0076096A" w:rsidRPr="00091D60" w:rsidRDefault="0076096A" w:rsidP="007609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96A" w:rsidRPr="00091D60" w:rsidRDefault="0076096A" w:rsidP="0076096A">
      <w:pPr>
        <w:tabs>
          <w:tab w:val="left" w:pos="123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91D60">
        <w:rPr>
          <w:rFonts w:ascii="Arial" w:hAnsi="Arial" w:cs="Arial"/>
          <w:b/>
          <w:sz w:val="20"/>
          <w:szCs w:val="20"/>
        </w:rPr>
        <w:t xml:space="preserve">            РАСПРЕДЕЛЕНИЕ БЮДЖЕТНЫХ АССИГНОВАНИЙ ПО ЦЕЛЕВЫМ СТАТЬЯМ (МУНИЦИПАЛЬНЫМ ПРОГРАММАМ ЖЕЛЕЗНОГОРСКОГО РАЙОНА КУРСКОЙ ОБЛАСТИ И </w:t>
      </w:r>
      <w:r w:rsidRPr="00091D60">
        <w:rPr>
          <w:rFonts w:ascii="Arial" w:hAnsi="Arial" w:cs="Arial"/>
          <w:b/>
          <w:sz w:val="20"/>
          <w:szCs w:val="20"/>
        </w:rPr>
        <w:lastRenderedPageBreak/>
        <w:t>НЕПРОГРАММНЫМ НАПРАВЛЕНИЯМ ДЕЯТЕЛЬНОСТИ), ГРУППАМ  ВИДОВ            РАСХОДОВ, КЛАССИФИКАЦИИ РАСХОДОВ БЮДЖЕТА МУНИЦИПАЛЬНОГО ОБРАЗОВАНИЯ «ЛИНЕЦКИЙ СЕЛЬСОВЕТ» ЖЕЛЕЗНОГОРСКОГО РАЙОНА  НА 2022 ГОД</w:t>
      </w:r>
    </w:p>
    <w:p w:rsidR="0076096A" w:rsidRPr="00091D60" w:rsidRDefault="0076096A" w:rsidP="0076096A">
      <w:pPr>
        <w:spacing w:after="0" w:line="240" w:lineRule="auto"/>
        <w:jc w:val="right"/>
        <w:rPr>
          <w:rFonts w:ascii="Arial" w:hAnsi="Arial" w:cs="Arial"/>
        </w:rPr>
      </w:pPr>
      <w:r w:rsidRPr="00091D60">
        <w:rPr>
          <w:rFonts w:ascii="Arial" w:hAnsi="Arial" w:cs="Arial"/>
        </w:rPr>
        <w:t>(рублей)</w:t>
      </w:r>
    </w:p>
    <w:p w:rsidR="0076096A" w:rsidRPr="00091D60" w:rsidRDefault="0076096A" w:rsidP="0076096A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961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3"/>
        <w:gridCol w:w="1611"/>
        <w:gridCol w:w="725"/>
        <w:gridCol w:w="1276"/>
      </w:tblGrid>
      <w:tr w:rsidR="0076096A" w:rsidRPr="00091D60" w:rsidTr="0076096A">
        <w:trPr>
          <w:trHeight w:val="369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091D60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76096A" w:rsidRPr="00091D60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Наименование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ЦСР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91D6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Итого расходы</w:t>
            </w:r>
          </w:p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91D6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 2</w:t>
            </w:r>
            <w:r w:rsidRPr="00091D6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02</w:t>
            </w:r>
            <w:r w:rsidRPr="00091D6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 год 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Муниципальная программа «Развитие культуры в Линецком сельсовете Железногорского района Курской области 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01 0 00 00000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2 100 000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Подпрограмма «Искусство» муниципальной программы «Развитие культуры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2 100 000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2 100 000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Заработная плата 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 xml:space="preserve">01 1 01 </w:t>
            </w:r>
            <w:r w:rsidRPr="00091D60">
              <w:rPr>
                <w:rFonts w:ascii="Arial" w:hAnsi="Arial" w:cs="Arial"/>
                <w:lang w:val="en-US" w:eastAsia="en-US"/>
              </w:rPr>
              <w:t>13330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231 242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 xml:space="preserve">01 1 01 </w:t>
            </w:r>
            <w:r w:rsidRPr="00091D60">
              <w:rPr>
                <w:rFonts w:ascii="Arial" w:hAnsi="Arial" w:cs="Arial"/>
                <w:lang w:val="en-US" w:eastAsia="en-US"/>
              </w:rPr>
              <w:t>13330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231 242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val="en-US"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 xml:space="preserve">01 1 01 </w:t>
            </w:r>
            <w:r w:rsidRPr="00091D60">
              <w:rPr>
                <w:rFonts w:ascii="Arial" w:hAnsi="Arial" w:cs="Arial"/>
                <w:lang w:val="en-US" w:eastAsia="en-US"/>
              </w:rPr>
              <w:t>S3330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807 457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091D60">
              <w:rPr>
                <w:rFonts w:ascii="Arial" w:hAnsi="Arial" w:cs="Arial"/>
                <w:lang w:val="en-US" w:eastAsia="en-US"/>
              </w:rPr>
              <w:t>01 1 01 S3330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807 457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Расходы на обеспечение деятельности ( оказание услуг) муниципальных учреждений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091D60">
              <w:rPr>
                <w:rFonts w:ascii="Arial" w:hAnsi="Arial" w:cs="Arial"/>
                <w:lang w:val="en-US" w:eastAsia="en-US"/>
              </w:rPr>
              <w:t>01 1 01 С1401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1 061301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1 039 301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22 000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Муниципальная программа «Социальная поддержка граждан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02 0 00 00000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091D60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91D60">
              <w:rPr>
                <w:rFonts w:ascii="Arial" w:hAnsi="Arial" w:cs="Arial"/>
                <w:b/>
                <w:bCs/>
                <w:lang w:eastAsia="en-US"/>
              </w:rPr>
              <w:t>515 663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Подпрограмма «Социальная поддержка отдельных категорий граждан» муниципальной программы « Социальная поддержка граждан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02 2 00 00000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091D60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91D60">
              <w:rPr>
                <w:rFonts w:ascii="Arial" w:hAnsi="Arial" w:cs="Arial"/>
                <w:bCs/>
                <w:lang w:eastAsia="en-US"/>
              </w:rPr>
              <w:t>515 663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 xml:space="preserve">Основное мероприятие  « 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«Линецкий сельсовет» Железногорского района»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02 2 01 00000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091D60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91D60">
              <w:rPr>
                <w:rFonts w:ascii="Arial" w:hAnsi="Arial" w:cs="Arial"/>
                <w:bCs/>
                <w:lang w:eastAsia="en-US"/>
              </w:rPr>
              <w:t>515 663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 w:rsidRPr="00091D60">
              <w:rPr>
                <w:rFonts w:ascii="Arial" w:hAnsi="Arial" w:cs="Arial"/>
                <w:bCs/>
                <w:lang w:eastAsia="en-US"/>
              </w:rPr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02 2 01 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091D60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91D60">
              <w:rPr>
                <w:rFonts w:ascii="Arial" w:hAnsi="Arial" w:cs="Arial"/>
                <w:bCs/>
                <w:lang w:eastAsia="en-US"/>
              </w:rPr>
              <w:t>515 663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02 2 01 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091D60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91D60">
              <w:rPr>
                <w:rFonts w:ascii="Arial" w:hAnsi="Arial" w:cs="Arial"/>
                <w:bCs/>
                <w:lang w:eastAsia="en-US"/>
              </w:rPr>
              <w:t>515 663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 xml:space="preserve">Муниципальная программа «Благоустройство </w:t>
            </w:r>
            <w:r w:rsidRPr="00091D60">
              <w:rPr>
                <w:rFonts w:ascii="Arial" w:hAnsi="Arial" w:cs="Arial"/>
                <w:b/>
                <w:lang w:eastAsia="en-US"/>
              </w:rPr>
              <w:lastRenderedPageBreak/>
              <w:t>территории  Линецкого сельсовета 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lastRenderedPageBreak/>
              <w:t>07 0 00 00000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2 638 683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lastRenderedPageBreak/>
              <w:t>Подпрограмма «Организация и содержание  прочих объектов благоустройства» муниципальной программы «Благоустройство территории Линецкого сельсовета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2 638 683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2 638 683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Реализация проекта «Народный бюджет»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073 01 14001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330 320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073 01 14001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330 320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D60">
              <w:rPr>
                <w:rFonts w:ascii="Arial" w:hAnsi="Arial" w:cs="Arial"/>
                <w:sz w:val="24"/>
                <w:szCs w:val="24"/>
                <w:lang w:eastAsia="en-US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D60">
              <w:rPr>
                <w:rFonts w:ascii="Arial" w:hAnsi="Arial" w:cs="Arial"/>
                <w:sz w:val="24"/>
                <w:szCs w:val="24"/>
                <w:lang w:eastAsia="en-US"/>
              </w:rPr>
              <w:t xml:space="preserve">073 01 </w:t>
            </w:r>
            <w:r w:rsidRPr="00091D60"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 w:rsidRPr="00091D60">
              <w:rPr>
                <w:rFonts w:ascii="Arial" w:hAnsi="Arial" w:cs="Arial"/>
                <w:sz w:val="24"/>
                <w:szCs w:val="24"/>
                <w:lang w:eastAsia="en-US"/>
              </w:rPr>
              <w:t>4001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220 214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D60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D60">
              <w:rPr>
                <w:rFonts w:ascii="Arial" w:hAnsi="Arial" w:cs="Arial"/>
                <w:sz w:val="24"/>
                <w:szCs w:val="24"/>
                <w:lang w:eastAsia="en-US"/>
              </w:rPr>
              <w:t xml:space="preserve">073 01 </w:t>
            </w:r>
            <w:r w:rsidRPr="00091D60"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 w:rsidRPr="00091D60">
              <w:rPr>
                <w:rFonts w:ascii="Arial" w:hAnsi="Arial" w:cs="Arial"/>
                <w:sz w:val="24"/>
                <w:szCs w:val="24"/>
                <w:lang w:eastAsia="en-US"/>
              </w:rPr>
              <w:t>4001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val="en-US" w:eastAsia="en-US"/>
              </w:rPr>
            </w:pPr>
            <w:r w:rsidRPr="00091D60">
              <w:rPr>
                <w:rFonts w:ascii="Arial" w:hAnsi="Arial" w:cs="Arial"/>
                <w:lang w:val="en-US"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220 214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Создание и содержание мест (площадок) накопления твердых коммунальных отходов за счет добровольных взносов и пожертвований  от физических и юридических лиц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073 01 П1421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100 000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Капитальные вложения в объекты государственной ( муниципальной)собственности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073 01 П1421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100 000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1 988 149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07 3 01 С 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1 988 149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lang w:eastAsia="en-US"/>
              </w:rPr>
            </w:pPr>
            <w:r w:rsidRPr="00091D60">
              <w:rPr>
                <w:rFonts w:ascii="Arial" w:hAnsi="Arial" w:cs="Arial"/>
                <w:b/>
                <w:i/>
                <w:lang w:eastAsia="en-US"/>
              </w:rPr>
              <w:t>Муниципальная программа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091D60">
              <w:rPr>
                <w:rFonts w:ascii="Arial" w:hAnsi="Arial" w:cs="Arial"/>
                <w:b/>
                <w:i/>
                <w:lang w:eastAsia="en-US"/>
              </w:rPr>
              <w:t>09 100 00000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15 000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i/>
                <w:lang w:eastAsia="en-US"/>
              </w:rPr>
            </w:pPr>
            <w:r w:rsidRPr="00091D60">
              <w:rPr>
                <w:rFonts w:ascii="Arial" w:hAnsi="Arial" w:cs="Arial"/>
                <w:i/>
                <w:lang w:eastAsia="en-US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lang w:eastAsia="en-US"/>
              </w:rPr>
            </w:pPr>
            <w:r w:rsidRPr="00091D60">
              <w:rPr>
                <w:rFonts w:ascii="Arial" w:hAnsi="Arial" w:cs="Arial"/>
                <w:i/>
                <w:lang w:eastAsia="en-US"/>
              </w:rPr>
              <w:t>09 100 00000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15 000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i/>
                <w:lang w:eastAsia="en-US"/>
              </w:rPr>
            </w:pPr>
            <w:r w:rsidRPr="00091D60">
              <w:rPr>
                <w:rFonts w:ascii="Arial" w:hAnsi="Arial" w:cs="Arial"/>
                <w:i/>
                <w:lang w:eastAsia="en-US"/>
              </w:rPr>
              <w:t>Основное мероприятия «Организация деятельности и развития муниципальной службы»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lang w:eastAsia="en-US"/>
              </w:rPr>
            </w:pPr>
            <w:r w:rsidRPr="00091D60">
              <w:rPr>
                <w:rFonts w:ascii="Arial" w:hAnsi="Arial" w:cs="Arial"/>
                <w:i/>
                <w:lang w:eastAsia="en-US"/>
              </w:rPr>
              <w:t>09 101 00000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15 000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i/>
                <w:lang w:eastAsia="en-US"/>
              </w:rPr>
            </w:pPr>
            <w:r w:rsidRPr="00091D60">
              <w:rPr>
                <w:rFonts w:ascii="Arial" w:hAnsi="Arial" w:cs="Arial"/>
                <w:i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lang w:eastAsia="en-US"/>
              </w:rPr>
            </w:pPr>
            <w:r w:rsidRPr="00091D60">
              <w:rPr>
                <w:rFonts w:ascii="Arial" w:hAnsi="Arial" w:cs="Arial"/>
                <w:i/>
                <w:lang w:eastAsia="en-US"/>
              </w:rPr>
              <w:t>09 101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15 000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13 0 00 00000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120 000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обстановки»муниципальной программы »Защита населения и территории от чрезвычайных ситуаций , обеспечение пожарной безопасности и безопасности людей на водных объектах  в Линецком сельсовете Железногорского района Курской области 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120 000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120 000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120 000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120 000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71 0 00 00000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825 807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Глава муниципального образования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71 1  00 00000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825 807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825 807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825 807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73 0 00 00000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2 151 454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091D60" w:rsidRDefault="0076096A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2 151 454</w:t>
            </w:r>
          </w:p>
        </w:tc>
      </w:tr>
      <w:tr w:rsidR="0076096A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091D60" w:rsidRDefault="0076096A" w:rsidP="0076096A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8844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 xml:space="preserve">73 1 00 </w:t>
            </w:r>
            <w:r w:rsidR="0088448C" w:rsidRPr="00091D60">
              <w:rPr>
                <w:rFonts w:ascii="Arial" w:hAnsi="Arial" w:cs="Arial"/>
                <w:lang w:eastAsia="en-US"/>
              </w:rPr>
              <w:t>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38 500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76096A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A775C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38 500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76096A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Осуществление переданных полномочий в сфере внутреннего муниципального контроля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73 1 00 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20 624,09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76096A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73 1 00 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20 624,09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091D60" w:rsidRDefault="0088448C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2092329,91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091D60" w:rsidRDefault="0088448C" w:rsidP="0076096A">
            <w:pPr>
              <w:spacing w:after="0" w:line="240" w:lineRule="auto"/>
              <w:ind w:right="-108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1887614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091D60" w:rsidRDefault="0088448C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204615,91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091D60" w:rsidRDefault="0088448C" w:rsidP="0076096A">
            <w:pPr>
              <w:suppressAutoHyphens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76 0 00 00000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960 728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091D60" w:rsidRDefault="0088448C" w:rsidP="0076096A">
            <w:pPr>
              <w:suppressAutoHyphens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960 728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091D60" w:rsidRDefault="0088448C" w:rsidP="0076096A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091D60">
              <w:rPr>
                <w:rFonts w:ascii="Arial" w:hAnsi="Arial" w:cs="Arial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960 728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091D60" w:rsidRDefault="0088448C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590 000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091D60" w:rsidRDefault="0088448C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370 728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091D60" w:rsidRDefault="0088448C" w:rsidP="0076096A">
            <w:pPr>
              <w:spacing w:after="0" w:line="240" w:lineRule="auto"/>
              <w:ind w:right="-108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77 0 00 00000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92 470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091D60" w:rsidRDefault="0088448C" w:rsidP="0076096A">
            <w:pPr>
              <w:spacing w:after="0" w:line="240" w:lineRule="auto"/>
              <w:ind w:right="-108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92 470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091D60" w:rsidRDefault="0088448C" w:rsidP="0076096A">
            <w:pPr>
              <w:spacing w:after="0" w:line="240" w:lineRule="auto"/>
              <w:ind w:right="-108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 xml:space="preserve">Осуществление первичного воинского учета на территориях, </w:t>
            </w:r>
          </w:p>
          <w:p w:rsidR="0088448C" w:rsidRPr="00091D60" w:rsidRDefault="0088448C" w:rsidP="0076096A">
            <w:pPr>
              <w:spacing w:after="0" w:line="240" w:lineRule="auto"/>
              <w:ind w:right="-108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где отсутствуют военные комиссариаты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77 2 0051180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92 470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091D60" w:rsidRDefault="0088448C" w:rsidP="0076096A">
            <w:pPr>
              <w:spacing w:after="0" w:line="240" w:lineRule="auto"/>
              <w:ind w:right="-108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91D60">
              <w:rPr>
                <w:rFonts w:ascii="Arial" w:hAnsi="Arial" w:cs="Arial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lastRenderedPageBreak/>
              <w:t>77 2 0051180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32 514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091D60" w:rsidRDefault="0088448C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59 956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091D60" w:rsidRDefault="0088448C" w:rsidP="0076096A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 xml:space="preserve">Резервные фонды органов местного самоуправления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091D60" w:rsidRDefault="0088448C" w:rsidP="0076096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78 0 00 00000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48C" w:rsidRPr="00091D60" w:rsidRDefault="0088448C" w:rsidP="0076096A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091D60">
              <w:rPr>
                <w:rFonts w:ascii="Arial" w:hAnsi="Arial" w:cs="Arial"/>
                <w:b/>
                <w:lang w:eastAsia="en-US"/>
              </w:rPr>
              <w:t>1 000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091D60" w:rsidRDefault="0088448C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Резервные фонды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091D60" w:rsidRDefault="0088448C" w:rsidP="0076096A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78 1 00 00000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48C" w:rsidRPr="00091D60" w:rsidRDefault="0088448C" w:rsidP="0076096A">
            <w:pPr>
              <w:spacing w:after="0"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1 000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091D60" w:rsidRDefault="0088448C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Резервный фонд местной администрации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091D60" w:rsidRDefault="0088448C" w:rsidP="0076096A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78 1 00 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48C" w:rsidRPr="00091D60" w:rsidRDefault="0088448C" w:rsidP="0076096A">
            <w:pPr>
              <w:spacing w:after="0"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1 000</w:t>
            </w:r>
          </w:p>
        </w:tc>
      </w:tr>
      <w:tr w:rsidR="0088448C" w:rsidRPr="00091D60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091D60" w:rsidRDefault="0088448C" w:rsidP="0076096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091D60" w:rsidRDefault="0088448C" w:rsidP="0076096A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78 1 00 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091D60" w:rsidRDefault="0088448C" w:rsidP="0076096A">
            <w:pPr>
              <w:spacing w:after="0" w:line="240" w:lineRule="auto"/>
              <w:jc w:val="right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091D60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91D60">
              <w:rPr>
                <w:rFonts w:ascii="Arial" w:hAnsi="Arial" w:cs="Arial"/>
                <w:lang w:eastAsia="en-US"/>
              </w:rPr>
              <w:t>1 000</w:t>
            </w:r>
          </w:p>
        </w:tc>
      </w:tr>
      <w:tr w:rsidR="0088448C" w:rsidRPr="00091D60" w:rsidTr="00A52C71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line="240" w:lineRule="auto"/>
              <w:rPr>
                <w:rFonts w:ascii="Arial" w:hAnsi="Arial" w:cs="Arial"/>
                <w:b/>
              </w:rPr>
            </w:pPr>
            <w:r w:rsidRPr="00091D60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</w:rPr>
              <w:t>79 0 00 00000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39 000</w:t>
            </w:r>
          </w:p>
        </w:tc>
      </w:tr>
      <w:tr w:rsidR="0088448C" w:rsidRPr="00091D60" w:rsidTr="0088448C">
        <w:trPr>
          <w:trHeight w:val="451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</w:rPr>
              <w:t>79 1 00 00000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39 000</w:t>
            </w:r>
          </w:p>
        </w:tc>
      </w:tr>
      <w:tr w:rsidR="0088448C" w:rsidRPr="00091D60" w:rsidTr="00A52C71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</w:rPr>
              <w:t>791 00 13600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27 300</w:t>
            </w:r>
          </w:p>
        </w:tc>
      </w:tr>
      <w:tr w:rsidR="0088448C" w:rsidRPr="00091D60" w:rsidTr="00A52C71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1D60">
              <w:rPr>
                <w:rFonts w:ascii="Arial" w:hAnsi="Arial" w:cs="Arial"/>
              </w:rPr>
              <w:t>791 00 13600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091D60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27 300</w:t>
            </w:r>
          </w:p>
        </w:tc>
      </w:tr>
      <w:tr w:rsidR="0088448C" w:rsidRPr="00091D60" w:rsidTr="00A52C71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бюджет);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791 00 S3600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11 700</w:t>
            </w:r>
          </w:p>
        </w:tc>
      </w:tr>
      <w:tr w:rsidR="0088448C" w:rsidRPr="00091D60" w:rsidTr="00A52C71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791 00 S3600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091D60" w:rsidRDefault="0088448C" w:rsidP="0088448C">
            <w:pPr>
              <w:spacing w:after="0" w:line="240" w:lineRule="auto"/>
              <w:rPr>
                <w:rFonts w:ascii="Arial" w:hAnsi="Arial" w:cs="Arial"/>
              </w:rPr>
            </w:pPr>
            <w:r w:rsidRPr="00091D60">
              <w:rPr>
                <w:rFonts w:ascii="Arial" w:hAnsi="Arial" w:cs="Arial"/>
              </w:rPr>
              <w:t>11 700</w:t>
            </w:r>
          </w:p>
        </w:tc>
      </w:tr>
    </w:tbl>
    <w:p w:rsidR="0076096A" w:rsidRPr="00091D60" w:rsidRDefault="0076096A" w:rsidP="007609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32B39" w:rsidRPr="00091D60" w:rsidRDefault="00032B39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sectPr w:rsidR="00032B39" w:rsidRPr="00091D60" w:rsidSect="000310A5">
      <w:headerReference w:type="even" r:id="rId8"/>
      <w:headerReference w:type="default" r:id="rId9"/>
      <w:pgSz w:w="11906" w:h="16838"/>
      <w:pgMar w:top="1134" w:right="1247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5B" w:rsidRDefault="0000115B">
      <w:pPr>
        <w:spacing w:after="0" w:line="240" w:lineRule="auto"/>
      </w:pPr>
      <w:r>
        <w:separator/>
      </w:r>
    </w:p>
  </w:endnote>
  <w:endnote w:type="continuationSeparator" w:id="1">
    <w:p w:rsidR="0000115B" w:rsidRDefault="0000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5B" w:rsidRDefault="0000115B">
      <w:pPr>
        <w:spacing w:after="0" w:line="240" w:lineRule="auto"/>
      </w:pPr>
      <w:r>
        <w:separator/>
      </w:r>
    </w:p>
  </w:footnote>
  <w:footnote w:type="continuationSeparator" w:id="1">
    <w:p w:rsidR="0000115B" w:rsidRDefault="0000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6A" w:rsidRDefault="0004538A" w:rsidP="000310A5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6096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6096A">
      <w:rPr>
        <w:rStyle w:val="af"/>
        <w:noProof/>
      </w:rPr>
      <w:t>69</w:t>
    </w:r>
    <w:r>
      <w:rPr>
        <w:rStyle w:val="af"/>
      </w:rPr>
      <w:fldChar w:fldCharType="end"/>
    </w:r>
  </w:p>
  <w:p w:rsidR="0076096A" w:rsidRDefault="0076096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6A" w:rsidRPr="000B135F" w:rsidRDefault="0004538A" w:rsidP="000310A5">
    <w:pPr>
      <w:pStyle w:val="a9"/>
      <w:framePr w:h="715" w:hRule="exact" w:wrap="around" w:vAnchor="text" w:hAnchor="page" w:x="6060" w:y="-288"/>
      <w:rPr>
        <w:rStyle w:val="af"/>
        <w:rFonts w:ascii="Times New Roman" w:hAnsi="Times New Roman"/>
      </w:rPr>
    </w:pPr>
    <w:r w:rsidRPr="000B135F">
      <w:rPr>
        <w:rStyle w:val="af"/>
        <w:rFonts w:ascii="Times New Roman" w:hAnsi="Times New Roman"/>
      </w:rPr>
      <w:fldChar w:fldCharType="begin"/>
    </w:r>
    <w:r w:rsidR="0076096A" w:rsidRPr="000B135F">
      <w:rPr>
        <w:rStyle w:val="af"/>
        <w:rFonts w:ascii="Times New Roman" w:hAnsi="Times New Roman"/>
      </w:rPr>
      <w:instrText xml:space="preserve">PAGE  </w:instrText>
    </w:r>
    <w:r w:rsidRPr="000B135F">
      <w:rPr>
        <w:rStyle w:val="af"/>
        <w:rFonts w:ascii="Times New Roman" w:hAnsi="Times New Roman"/>
      </w:rPr>
      <w:fldChar w:fldCharType="separate"/>
    </w:r>
    <w:r w:rsidR="00091D60">
      <w:rPr>
        <w:rStyle w:val="af"/>
        <w:rFonts w:ascii="Times New Roman" w:hAnsi="Times New Roman"/>
        <w:noProof/>
      </w:rPr>
      <w:t>20</w:t>
    </w:r>
    <w:r w:rsidRPr="000B135F">
      <w:rPr>
        <w:rStyle w:val="af"/>
        <w:rFonts w:ascii="Times New Roman" w:hAnsi="Times New Roman"/>
      </w:rPr>
      <w:fldChar w:fldCharType="end"/>
    </w:r>
  </w:p>
  <w:p w:rsidR="0076096A" w:rsidRDefault="0076096A" w:rsidP="000310A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0A5"/>
    <w:rsid w:val="0000115B"/>
    <w:rsid w:val="000030B0"/>
    <w:rsid w:val="00015C12"/>
    <w:rsid w:val="000310A5"/>
    <w:rsid w:val="00032B39"/>
    <w:rsid w:val="00040C37"/>
    <w:rsid w:val="00042F3D"/>
    <w:rsid w:val="0004532D"/>
    <w:rsid w:val="0004538A"/>
    <w:rsid w:val="00070B4D"/>
    <w:rsid w:val="0007442D"/>
    <w:rsid w:val="00091D60"/>
    <w:rsid w:val="000953C1"/>
    <w:rsid w:val="000D3BDA"/>
    <w:rsid w:val="000E1821"/>
    <w:rsid w:val="000F3972"/>
    <w:rsid w:val="00104C5A"/>
    <w:rsid w:val="001304D4"/>
    <w:rsid w:val="001365DD"/>
    <w:rsid w:val="00152F3D"/>
    <w:rsid w:val="00154A53"/>
    <w:rsid w:val="0016173A"/>
    <w:rsid w:val="00174118"/>
    <w:rsid w:val="00181EC7"/>
    <w:rsid w:val="001A5717"/>
    <w:rsid w:val="001E17A2"/>
    <w:rsid w:val="001E3B23"/>
    <w:rsid w:val="001F552D"/>
    <w:rsid w:val="002036DD"/>
    <w:rsid w:val="0023346A"/>
    <w:rsid w:val="0024618A"/>
    <w:rsid w:val="00250851"/>
    <w:rsid w:val="002605D3"/>
    <w:rsid w:val="002702C4"/>
    <w:rsid w:val="00271909"/>
    <w:rsid w:val="002B07DB"/>
    <w:rsid w:val="002B1C02"/>
    <w:rsid w:val="002C5AB6"/>
    <w:rsid w:val="002D42D7"/>
    <w:rsid w:val="002D5EE0"/>
    <w:rsid w:val="002E4014"/>
    <w:rsid w:val="0030589C"/>
    <w:rsid w:val="00313306"/>
    <w:rsid w:val="00321197"/>
    <w:rsid w:val="00321C6A"/>
    <w:rsid w:val="00351FA5"/>
    <w:rsid w:val="0037140A"/>
    <w:rsid w:val="00382BD4"/>
    <w:rsid w:val="00384552"/>
    <w:rsid w:val="00387A92"/>
    <w:rsid w:val="003A43EA"/>
    <w:rsid w:val="003D62BF"/>
    <w:rsid w:val="003D6E8D"/>
    <w:rsid w:val="003E2057"/>
    <w:rsid w:val="003F094A"/>
    <w:rsid w:val="004034D8"/>
    <w:rsid w:val="00432B8B"/>
    <w:rsid w:val="0043515E"/>
    <w:rsid w:val="00472487"/>
    <w:rsid w:val="004B02FF"/>
    <w:rsid w:val="004C18ED"/>
    <w:rsid w:val="00505962"/>
    <w:rsid w:val="00520279"/>
    <w:rsid w:val="00520DCA"/>
    <w:rsid w:val="00523C32"/>
    <w:rsid w:val="00534950"/>
    <w:rsid w:val="00563B51"/>
    <w:rsid w:val="00572A62"/>
    <w:rsid w:val="005C3F29"/>
    <w:rsid w:val="00621912"/>
    <w:rsid w:val="00623A8A"/>
    <w:rsid w:val="0062784E"/>
    <w:rsid w:val="00635224"/>
    <w:rsid w:val="00654E9C"/>
    <w:rsid w:val="00666D5E"/>
    <w:rsid w:val="006B21FA"/>
    <w:rsid w:val="006D4435"/>
    <w:rsid w:val="006D7655"/>
    <w:rsid w:val="006F7CE3"/>
    <w:rsid w:val="007164A5"/>
    <w:rsid w:val="007300A4"/>
    <w:rsid w:val="00747A96"/>
    <w:rsid w:val="0076096A"/>
    <w:rsid w:val="00762EC2"/>
    <w:rsid w:val="007700C1"/>
    <w:rsid w:val="007A7353"/>
    <w:rsid w:val="007C5C9E"/>
    <w:rsid w:val="007F789B"/>
    <w:rsid w:val="008206C5"/>
    <w:rsid w:val="00826389"/>
    <w:rsid w:val="00827A93"/>
    <w:rsid w:val="0084261A"/>
    <w:rsid w:val="00856131"/>
    <w:rsid w:val="00857D06"/>
    <w:rsid w:val="00862191"/>
    <w:rsid w:val="008670FD"/>
    <w:rsid w:val="00880BF2"/>
    <w:rsid w:val="0088448C"/>
    <w:rsid w:val="008972A4"/>
    <w:rsid w:val="008C4AD3"/>
    <w:rsid w:val="008D5682"/>
    <w:rsid w:val="00901297"/>
    <w:rsid w:val="009273DB"/>
    <w:rsid w:val="009459BD"/>
    <w:rsid w:val="00947A3B"/>
    <w:rsid w:val="00983FDA"/>
    <w:rsid w:val="009A1D36"/>
    <w:rsid w:val="009C09C0"/>
    <w:rsid w:val="009C0E24"/>
    <w:rsid w:val="009D6735"/>
    <w:rsid w:val="009E766A"/>
    <w:rsid w:val="009F29A1"/>
    <w:rsid w:val="009F51ED"/>
    <w:rsid w:val="00A57480"/>
    <w:rsid w:val="00A8347E"/>
    <w:rsid w:val="00AA73A0"/>
    <w:rsid w:val="00AB6C66"/>
    <w:rsid w:val="00AC05BD"/>
    <w:rsid w:val="00AC2238"/>
    <w:rsid w:val="00AF0954"/>
    <w:rsid w:val="00AF0DEB"/>
    <w:rsid w:val="00B04774"/>
    <w:rsid w:val="00B123D0"/>
    <w:rsid w:val="00B32720"/>
    <w:rsid w:val="00B5286F"/>
    <w:rsid w:val="00B6201C"/>
    <w:rsid w:val="00BD1984"/>
    <w:rsid w:val="00BD6866"/>
    <w:rsid w:val="00BD7A51"/>
    <w:rsid w:val="00C119B7"/>
    <w:rsid w:val="00C178E2"/>
    <w:rsid w:val="00C25A1A"/>
    <w:rsid w:val="00C65201"/>
    <w:rsid w:val="00CB720C"/>
    <w:rsid w:val="00CC5AFB"/>
    <w:rsid w:val="00CD745A"/>
    <w:rsid w:val="00CF3E5B"/>
    <w:rsid w:val="00D068B1"/>
    <w:rsid w:val="00D2746C"/>
    <w:rsid w:val="00D51004"/>
    <w:rsid w:val="00D637B1"/>
    <w:rsid w:val="00D640D3"/>
    <w:rsid w:val="00D64C75"/>
    <w:rsid w:val="00D905B1"/>
    <w:rsid w:val="00D92254"/>
    <w:rsid w:val="00E41F6A"/>
    <w:rsid w:val="00E85AA3"/>
    <w:rsid w:val="00E86124"/>
    <w:rsid w:val="00EC214B"/>
    <w:rsid w:val="00ED10BE"/>
    <w:rsid w:val="00EE232E"/>
    <w:rsid w:val="00EE3DDC"/>
    <w:rsid w:val="00EF5D44"/>
    <w:rsid w:val="00F0269A"/>
    <w:rsid w:val="00F10687"/>
    <w:rsid w:val="00F17290"/>
    <w:rsid w:val="00F21C49"/>
    <w:rsid w:val="00F32F00"/>
    <w:rsid w:val="00F36CED"/>
    <w:rsid w:val="00F41C3C"/>
    <w:rsid w:val="00F50CCA"/>
    <w:rsid w:val="00F724C4"/>
    <w:rsid w:val="00F7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6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3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10A5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0310A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0310A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310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310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0310A5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310A5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0310A5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031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10A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310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10A5"/>
    <w:rPr>
      <w:rFonts w:ascii="Calibri" w:eastAsia="Times New Roman" w:hAnsi="Calibri" w:cs="Times New Roman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0310A5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310A5"/>
    <w:pPr>
      <w:spacing w:after="0" w:line="240" w:lineRule="auto"/>
    </w:pPr>
    <w:rPr>
      <w:rFonts w:ascii="Tahoma" w:hAnsi="Tahoma"/>
      <w:sz w:val="16"/>
      <w:szCs w:val="16"/>
    </w:rPr>
  </w:style>
  <w:style w:type="character" w:styleId="af">
    <w:name w:val="page number"/>
    <w:basedOn w:val="a0"/>
    <w:rsid w:val="000310A5"/>
  </w:style>
  <w:style w:type="paragraph" w:customStyle="1" w:styleId="af0">
    <w:name w:val="Знак Знак Знак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0310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нак Знак1 Знак Знак Знак Знак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0310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1">
    <w:name w:val="No Spacing1"/>
    <w:link w:val="NoSpacingChar"/>
    <w:uiPriority w:val="99"/>
    <w:rsid w:val="0003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031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;Полужирный;Курсив"/>
    <w:basedOn w:val="a0"/>
    <w:rsid w:val="000310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031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ConsPlusNonformat">
    <w:name w:val="ConsPlusNonformat"/>
    <w:uiPriority w:val="99"/>
    <w:rsid w:val="007C5C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C5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List Paragraph"/>
    <w:basedOn w:val="a"/>
    <w:uiPriority w:val="34"/>
    <w:qFormat/>
    <w:rsid w:val="000D3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2608-E80B-41B0-B193-01586641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6260</Words>
  <Characters>35684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88</cp:revision>
  <cp:lastPrinted>2021-12-23T08:10:00Z</cp:lastPrinted>
  <dcterms:created xsi:type="dcterms:W3CDTF">2020-11-12T07:52:00Z</dcterms:created>
  <dcterms:modified xsi:type="dcterms:W3CDTF">2022-07-08T08:57:00Z</dcterms:modified>
</cp:coreProperties>
</file>