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C0" w:rsidRDefault="002973C0" w:rsidP="00297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="001E1FBD">
        <w:rPr>
          <w:rFonts w:ascii="Arial" w:hAnsi="Arial" w:cs="Arial"/>
          <w:b/>
          <w:sz w:val="32"/>
          <w:szCs w:val="32"/>
        </w:rPr>
        <w:t>Линецкого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973C0" w:rsidRDefault="002973C0" w:rsidP="002973C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2973C0" w:rsidRDefault="002973C0" w:rsidP="002973C0">
      <w:pPr>
        <w:rPr>
          <w:rFonts w:ascii="Arial" w:hAnsi="Arial" w:cs="Arial"/>
          <w:b/>
          <w:sz w:val="32"/>
          <w:szCs w:val="32"/>
        </w:rPr>
      </w:pPr>
    </w:p>
    <w:p w:rsidR="002973C0" w:rsidRDefault="002973C0" w:rsidP="002973C0">
      <w:pPr>
        <w:rPr>
          <w:rFonts w:ascii="Arial" w:hAnsi="Arial" w:cs="Arial"/>
          <w:b/>
          <w:sz w:val="32"/>
          <w:szCs w:val="32"/>
        </w:rPr>
      </w:pPr>
    </w:p>
    <w:p w:rsidR="002973C0" w:rsidRDefault="002973C0" w:rsidP="00297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73C0" w:rsidRDefault="002973C0" w:rsidP="002973C0">
      <w:pPr>
        <w:jc w:val="center"/>
        <w:rPr>
          <w:sz w:val="24"/>
          <w:szCs w:val="24"/>
        </w:rPr>
      </w:pPr>
    </w:p>
    <w:p w:rsidR="002973C0" w:rsidRDefault="002973C0" w:rsidP="00297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</w:t>
      </w:r>
      <w:r w:rsidR="001E1FBD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мая 2023г.  №</w:t>
      </w:r>
      <w:r w:rsidR="001E1FBD">
        <w:rPr>
          <w:rFonts w:ascii="Arial" w:hAnsi="Arial" w:cs="Arial"/>
          <w:b/>
          <w:sz w:val="32"/>
          <w:szCs w:val="32"/>
        </w:rPr>
        <w:t>23</w:t>
      </w:r>
    </w:p>
    <w:p w:rsidR="002973C0" w:rsidRDefault="002973C0" w:rsidP="002973C0">
      <w:pPr>
        <w:ind w:left="-567" w:right="-483"/>
        <w:rPr>
          <w:rFonts w:ascii="Arial" w:hAnsi="Arial" w:cs="Arial"/>
          <w:b/>
          <w:sz w:val="32"/>
          <w:szCs w:val="32"/>
        </w:rPr>
      </w:pP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   постановление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1E1FBD">
        <w:rPr>
          <w:rFonts w:ascii="Arial" w:hAnsi="Arial" w:cs="Arial"/>
          <w:b/>
          <w:sz w:val="32"/>
          <w:szCs w:val="32"/>
        </w:rPr>
        <w:t>Линецкого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</w:t>
      </w:r>
      <w:r w:rsidR="001E1FB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</w:t>
      </w:r>
      <w:r w:rsidR="001E1FB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.2019 № </w:t>
      </w:r>
      <w:r w:rsidR="001E1FBD">
        <w:rPr>
          <w:rFonts w:ascii="Arial" w:hAnsi="Arial" w:cs="Arial"/>
          <w:b/>
          <w:sz w:val="32"/>
          <w:szCs w:val="32"/>
        </w:rPr>
        <w:t>41</w:t>
      </w:r>
      <w:r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 услуги «Предоставление земельных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участков, находящихся в муниципальной 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собственности, расположенных на территории </w:t>
      </w:r>
    </w:p>
    <w:p w:rsidR="002973C0" w:rsidRDefault="001E1FBD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Линецкого</w:t>
      </w:r>
      <w:proofErr w:type="spellEnd"/>
      <w:r w:rsidR="002973C0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973C0">
        <w:rPr>
          <w:rFonts w:ascii="Arial" w:hAnsi="Arial" w:cs="Arial"/>
          <w:b/>
          <w:sz w:val="32"/>
          <w:szCs w:val="32"/>
        </w:rPr>
        <w:t xml:space="preserve"> в собственность 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или аренду на торгах»</w:t>
      </w:r>
    </w:p>
    <w:p w:rsidR="002973C0" w:rsidRDefault="002973C0" w:rsidP="002973C0">
      <w:pPr>
        <w:ind w:left="-567" w:right="-483"/>
        <w:jc w:val="center"/>
        <w:rPr>
          <w:b/>
          <w:sz w:val="24"/>
          <w:szCs w:val="24"/>
        </w:rPr>
      </w:pPr>
    </w:p>
    <w:p w:rsidR="002973C0" w:rsidRDefault="002973C0" w:rsidP="002973C0"/>
    <w:p w:rsidR="002973C0" w:rsidRDefault="002973C0" w:rsidP="002973C0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>
        <w:rPr>
          <w:rFonts w:ascii="Arial" w:hAnsi="Arial" w:cs="Arial"/>
          <w:sz w:val="24"/>
          <w:szCs w:val="24"/>
        </w:rPr>
        <w:t>Железногорской</w:t>
      </w:r>
      <w:proofErr w:type="spellEnd"/>
      <w:r>
        <w:rPr>
          <w:rFonts w:ascii="Arial" w:hAnsi="Arial" w:cs="Arial"/>
          <w:sz w:val="24"/>
          <w:szCs w:val="24"/>
        </w:rPr>
        <w:t xml:space="preserve">  межрайонной прокуратуры на </w:t>
      </w:r>
      <w:r w:rsidR="002971F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1E1FBD">
        <w:rPr>
          <w:rFonts w:ascii="Arial" w:hAnsi="Arial" w:cs="Arial"/>
          <w:sz w:val="24"/>
          <w:szCs w:val="24"/>
        </w:rPr>
        <w:t>Линецкого</w:t>
      </w:r>
      <w:proofErr w:type="spellEnd"/>
      <w:r w:rsidR="002971F2">
        <w:rPr>
          <w:rFonts w:ascii="Arial" w:hAnsi="Arial" w:cs="Arial"/>
          <w:sz w:val="24"/>
          <w:szCs w:val="24"/>
        </w:rPr>
        <w:t xml:space="preserve"> сельсовета  от 0</w:t>
      </w:r>
      <w:r w:rsidR="001E1FBD">
        <w:rPr>
          <w:rFonts w:ascii="Arial" w:hAnsi="Arial" w:cs="Arial"/>
          <w:sz w:val="24"/>
          <w:szCs w:val="24"/>
        </w:rPr>
        <w:t>3</w:t>
      </w:r>
      <w:r w:rsidR="002971F2">
        <w:rPr>
          <w:rFonts w:ascii="Arial" w:hAnsi="Arial" w:cs="Arial"/>
          <w:sz w:val="24"/>
          <w:szCs w:val="24"/>
        </w:rPr>
        <w:t>.0</w:t>
      </w:r>
      <w:r w:rsidR="001E1FBD">
        <w:rPr>
          <w:rFonts w:ascii="Arial" w:hAnsi="Arial" w:cs="Arial"/>
          <w:sz w:val="24"/>
          <w:szCs w:val="24"/>
        </w:rPr>
        <w:t>6</w:t>
      </w:r>
      <w:r w:rsidR="002971F2">
        <w:rPr>
          <w:rFonts w:ascii="Arial" w:hAnsi="Arial" w:cs="Arial"/>
          <w:sz w:val="24"/>
          <w:szCs w:val="24"/>
        </w:rPr>
        <w:t xml:space="preserve">.2019 № </w:t>
      </w:r>
      <w:r w:rsidR="001E1FBD">
        <w:rPr>
          <w:rFonts w:ascii="Arial" w:hAnsi="Arial" w:cs="Arial"/>
          <w:sz w:val="24"/>
          <w:szCs w:val="24"/>
        </w:rPr>
        <w:t>41</w:t>
      </w:r>
      <w:r w:rsidR="002971F2">
        <w:rPr>
          <w:rFonts w:ascii="Arial" w:hAnsi="Arial" w:cs="Arial"/>
          <w:sz w:val="24"/>
          <w:szCs w:val="24"/>
        </w:rPr>
        <w:t xml:space="preserve"> «Об утверждении а</w:t>
      </w:r>
      <w:r>
        <w:rPr>
          <w:rFonts w:ascii="Arial" w:hAnsi="Arial" w:cs="Arial"/>
          <w:sz w:val="24"/>
          <w:szCs w:val="24"/>
        </w:rPr>
        <w:t xml:space="preserve">дминистративного регламента  предоставления муниципальной услуги   муниципальной услуги «Предоставление земельных участков, находящихся в муниципальной собственности, расположенных на территории </w:t>
      </w:r>
      <w:proofErr w:type="spellStart"/>
      <w:r w:rsidR="001E1FBD">
        <w:rPr>
          <w:rFonts w:ascii="Arial" w:hAnsi="Arial" w:cs="Arial"/>
          <w:sz w:val="24"/>
          <w:szCs w:val="24"/>
        </w:rPr>
        <w:t>Линецкого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в собственность или аренду на торгах»,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E1FBD">
        <w:rPr>
          <w:rFonts w:ascii="Arial" w:hAnsi="Arial" w:cs="Arial"/>
          <w:sz w:val="24"/>
          <w:szCs w:val="24"/>
        </w:rPr>
        <w:t>Линецкого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E1FBD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1E1FBD">
        <w:rPr>
          <w:rFonts w:ascii="Arial" w:hAnsi="Arial" w:cs="Arial"/>
          <w:sz w:val="24"/>
          <w:szCs w:val="24"/>
        </w:rPr>
        <w:t xml:space="preserve"> района</w:t>
      </w:r>
    </w:p>
    <w:p w:rsidR="002973C0" w:rsidRDefault="002973C0" w:rsidP="002973C0">
      <w:pPr>
        <w:jc w:val="center"/>
        <w:rPr>
          <w:rFonts w:ascii="Arial" w:hAnsi="Arial" w:cs="Arial"/>
          <w:sz w:val="24"/>
          <w:szCs w:val="24"/>
        </w:rPr>
      </w:pPr>
    </w:p>
    <w:p w:rsidR="002973C0" w:rsidRDefault="002973C0" w:rsidP="002973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9162B8" w:rsidRDefault="009162B8" w:rsidP="002973C0">
      <w:pPr>
        <w:jc w:val="center"/>
        <w:rPr>
          <w:rFonts w:ascii="Arial" w:hAnsi="Arial" w:cs="Arial"/>
          <w:sz w:val="24"/>
          <w:szCs w:val="24"/>
        </w:rPr>
      </w:pPr>
    </w:p>
    <w:p w:rsidR="002973C0" w:rsidRPr="00A555D8" w:rsidRDefault="002973C0" w:rsidP="002973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  муниципальной услуги «Предоставление земельных участков, находящихся в муниципальной собственности, расположенных на территории </w:t>
      </w:r>
      <w:proofErr w:type="spellStart"/>
      <w:r w:rsidR="001E1FBD">
        <w:rPr>
          <w:rFonts w:ascii="Arial" w:hAnsi="Arial" w:cs="Arial"/>
          <w:sz w:val="24"/>
          <w:szCs w:val="24"/>
        </w:rPr>
        <w:t>Линецкого</w:t>
      </w:r>
      <w:proofErr w:type="spellEnd"/>
      <w:r w:rsidRPr="00A555D8">
        <w:rPr>
          <w:rFonts w:ascii="Arial" w:hAnsi="Arial" w:cs="Arial"/>
          <w:sz w:val="24"/>
          <w:szCs w:val="24"/>
        </w:rPr>
        <w:t xml:space="preserve"> сельсовета, в собственность или аренду </w:t>
      </w:r>
      <w:r>
        <w:rPr>
          <w:rFonts w:ascii="Arial" w:hAnsi="Arial" w:cs="Arial"/>
          <w:sz w:val="24"/>
          <w:szCs w:val="24"/>
        </w:rPr>
        <w:t>на торгах</w:t>
      </w:r>
      <w:r w:rsidRPr="00A555D8">
        <w:rPr>
          <w:rFonts w:ascii="Arial" w:hAnsi="Arial" w:cs="Arial"/>
          <w:sz w:val="24"/>
          <w:szCs w:val="24"/>
        </w:rPr>
        <w:t xml:space="preserve">», утвержденного постановлением администрации </w:t>
      </w:r>
      <w:proofErr w:type="spellStart"/>
      <w:r w:rsidR="001E1FBD">
        <w:rPr>
          <w:rFonts w:ascii="Arial" w:hAnsi="Arial" w:cs="Arial"/>
          <w:sz w:val="24"/>
          <w:szCs w:val="24"/>
        </w:rPr>
        <w:t>Линецкого</w:t>
      </w:r>
      <w:proofErr w:type="spellEnd"/>
      <w:r w:rsidRPr="00A555D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E1FBD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1E1F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FBD">
        <w:rPr>
          <w:rFonts w:ascii="Arial" w:hAnsi="Arial" w:cs="Arial"/>
          <w:sz w:val="24"/>
          <w:szCs w:val="24"/>
        </w:rPr>
        <w:t>района</w:t>
      </w:r>
      <w:r w:rsidRPr="00A555D8">
        <w:rPr>
          <w:rFonts w:ascii="Arial" w:hAnsi="Arial" w:cs="Arial"/>
          <w:sz w:val="24"/>
          <w:szCs w:val="24"/>
        </w:rPr>
        <w:t>от</w:t>
      </w:r>
      <w:proofErr w:type="spellEnd"/>
      <w:r w:rsidRPr="00A555D8">
        <w:rPr>
          <w:rFonts w:ascii="Arial" w:hAnsi="Arial" w:cs="Arial"/>
          <w:sz w:val="24"/>
          <w:szCs w:val="24"/>
        </w:rPr>
        <w:t xml:space="preserve"> 0</w:t>
      </w:r>
      <w:r w:rsidR="001E1FBD">
        <w:rPr>
          <w:rFonts w:ascii="Arial" w:hAnsi="Arial" w:cs="Arial"/>
          <w:sz w:val="24"/>
          <w:szCs w:val="24"/>
        </w:rPr>
        <w:t>3</w:t>
      </w:r>
      <w:r w:rsidRPr="00A555D8">
        <w:rPr>
          <w:rFonts w:ascii="Arial" w:hAnsi="Arial" w:cs="Arial"/>
          <w:sz w:val="24"/>
          <w:szCs w:val="24"/>
        </w:rPr>
        <w:t>.0</w:t>
      </w:r>
      <w:r w:rsidR="001E1FBD">
        <w:rPr>
          <w:rFonts w:ascii="Arial" w:hAnsi="Arial" w:cs="Arial"/>
          <w:sz w:val="24"/>
          <w:szCs w:val="24"/>
        </w:rPr>
        <w:t>6</w:t>
      </w:r>
      <w:r w:rsidRPr="00A555D8">
        <w:rPr>
          <w:rFonts w:ascii="Arial" w:hAnsi="Arial" w:cs="Arial"/>
          <w:sz w:val="24"/>
          <w:szCs w:val="24"/>
        </w:rPr>
        <w:t xml:space="preserve">.2019 № </w:t>
      </w:r>
      <w:r w:rsidR="001E1FBD">
        <w:rPr>
          <w:rFonts w:ascii="Arial" w:hAnsi="Arial" w:cs="Arial"/>
          <w:sz w:val="24"/>
          <w:szCs w:val="24"/>
        </w:rPr>
        <w:t xml:space="preserve">41 </w:t>
      </w:r>
      <w:r w:rsidRPr="00A555D8">
        <w:rPr>
          <w:rFonts w:ascii="Arial" w:hAnsi="Arial" w:cs="Arial"/>
          <w:sz w:val="24"/>
          <w:szCs w:val="24"/>
        </w:rPr>
        <w:t>следующие изменения:</w:t>
      </w:r>
    </w:p>
    <w:p w:rsidR="002973C0" w:rsidRDefault="002973C0" w:rsidP="002973C0">
      <w:pPr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1).</w:t>
      </w:r>
      <w:r w:rsidRPr="00A555D8">
        <w:rPr>
          <w:rFonts w:ascii="Arial" w:hAnsi="Arial" w:cs="Arial"/>
          <w:sz w:val="24"/>
          <w:szCs w:val="24"/>
        </w:rPr>
        <w:t xml:space="preserve"> пункт 2.10.2</w:t>
      </w:r>
      <w:r>
        <w:rPr>
          <w:rFonts w:ascii="Arial" w:hAnsi="Arial" w:cs="Arial"/>
          <w:sz w:val="24"/>
          <w:szCs w:val="24"/>
        </w:rPr>
        <w:t xml:space="preserve">.1 </w:t>
      </w:r>
      <w:r w:rsidRPr="00A555D8">
        <w:rPr>
          <w:rFonts w:ascii="Arial" w:hAnsi="Arial" w:cs="Arial"/>
          <w:sz w:val="24"/>
          <w:szCs w:val="24"/>
        </w:rPr>
        <w:t>названного Регламента изложить в новой редакции:</w:t>
      </w:r>
    </w:p>
    <w:p w:rsidR="002973C0" w:rsidRDefault="002973C0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973C0">
        <w:rPr>
          <w:rFonts w:ascii="Arial" w:hAnsi="Arial" w:cs="Arial"/>
          <w:sz w:val="24"/>
          <w:szCs w:val="24"/>
        </w:rPr>
        <w:t>«2.10.2.1 Земельный участок, находящийся в муниципальной собственности, не может быть предметом аукциона, если</w:t>
      </w:r>
      <w:r w:rsidRPr="002973C0">
        <w:rPr>
          <w:rFonts w:ascii="Arial" w:hAnsi="Arial" w:cs="Arial"/>
          <w:bCs/>
          <w:iCs/>
          <w:sz w:val="24"/>
          <w:szCs w:val="24"/>
        </w:rPr>
        <w:t>:</w:t>
      </w:r>
    </w:p>
    <w:p w:rsidR="002973C0" w:rsidRDefault="002973C0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2973C0" w:rsidRDefault="002973C0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земельный участок расположен в границах территории в отношении которой заключен договор о ее комплексном развитии.»</w:t>
      </w:r>
    </w:p>
    <w:p w:rsidR="003D1BF5" w:rsidRDefault="003D1BF5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2) пункт 3.4.8 </w:t>
      </w:r>
      <w:r w:rsidRPr="00A555D8">
        <w:rPr>
          <w:rFonts w:ascii="Arial" w:hAnsi="Arial" w:cs="Arial"/>
          <w:sz w:val="24"/>
          <w:szCs w:val="24"/>
        </w:rPr>
        <w:t>названного Регламента изложить в новой редакции</w:t>
      </w:r>
      <w:r>
        <w:rPr>
          <w:rFonts w:ascii="Arial" w:hAnsi="Arial" w:cs="Arial"/>
          <w:bCs/>
          <w:iCs/>
          <w:sz w:val="24"/>
          <w:szCs w:val="24"/>
        </w:rPr>
        <w:t>:</w:t>
      </w:r>
    </w:p>
    <w:p w:rsidR="003D1BF5" w:rsidRDefault="003D1BF5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-3.4.8. Срок рассмотрения заявок на участие в аукционе не может превышать три рабочих дня с даты окончания срока приема документов.»</w:t>
      </w:r>
    </w:p>
    <w:p w:rsidR="003D1BF5" w:rsidRDefault="003D1BF5" w:rsidP="003D1B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3). Пункт 3.4.22 </w:t>
      </w:r>
      <w:r w:rsidRPr="00A555D8">
        <w:rPr>
          <w:rFonts w:ascii="Arial" w:hAnsi="Arial" w:cs="Arial"/>
          <w:sz w:val="24"/>
          <w:szCs w:val="24"/>
        </w:rPr>
        <w:t>названного Регламента изложить в новой редакции:</w:t>
      </w:r>
    </w:p>
    <w:p w:rsidR="003D1BF5" w:rsidRDefault="003D1BF5" w:rsidP="003D1B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«3.4.22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ходе проведения аукциона участники аукциона подают предложения о цене контракта в соответствии со следующими требованиями:</w:t>
      </w:r>
    </w:p>
    <w:p w:rsidR="003D1BF5" w:rsidRPr="003D1BF5" w:rsidRDefault="003D1BF5" w:rsidP="003D1BF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3D1BF5">
        <w:rPr>
          <w:rFonts w:ascii="Arial" w:hAnsi="Arial" w:cs="Arial"/>
          <w:bCs/>
          <w:iCs/>
          <w:sz w:val="24"/>
          <w:szCs w:val="24"/>
        </w:rPr>
        <w:t>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3D1BF5" w:rsidRPr="003D1BF5" w:rsidRDefault="003D1BF5" w:rsidP="003D1BF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аукциона."</w:t>
      </w:r>
    </w:p>
    <w:p w:rsidR="002973C0" w:rsidRPr="002973C0" w:rsidRDefault="002973C0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162B8" w:rsidRPr="009162B8" w:rsidRDefault="009162B8" w:rsidP="009162B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 xml:space="preserve">2. Обеспечить публикацию настоящего постановления в газете «Муниципальный  вестник» и размещение на </w:t>
      </w:r>
      <w:hyperlink r:id="rId5" w:history="1">
        <w:r w:rsidRPr="009162B8">
          <w:rPr>
            <w:rStyle w:val="a5"/>
            <w:rFonts w:ascii="Arial" w:hAnsi="Arial" w:cs="Arial"/>
            <w:color w:val="000000"/>
            <w:sz w:val="24"/>
            <w:szCs w:val="24"/>
          </w:rPr>
          <w:t>официальном сайте</w:t>
        </w:r>
      </w:hyperlink>
      <w:r w:rsidRPr="009162B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E1FBD">
        <w:rPr>
          <w:rFonts w:ascii="Arial" w:hAnsi="Arial" w:cs="Arial"/>
          <w:sz w:val="24"/>
          <w:szCs w:val="24"/>
        </w:rPr>
        <w:t>Линецкого</w:t>
      </w:r>
      <w:proofErr w:type="spellEnd"/>
      <w:r w:rsidRPr="009162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162B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9162B8">
        <w:rPr>
          <w:rFonts w:ascii="Arial" w:hAnsi="Arial" w:cs="Arial"/>
          <w:sz w:val="24"/>
          <w:szCs w:val="24"/>
        </w:rPr>
        <w:t xml:space="preserve"> района  в сети «Интернет».</w:t>
      </w:r>
    </w:p>
    <w:p w:rsidR="009162B8" w:rsidRPr="009162B8" w:rsidRDefault="009162B8" w:rsidP="009162B8">
      <w:pPr>
        <w:jc w:val="both"/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 xml:space="preserve">           3. Контроль за исполнением настоящего постановления оставляю за собой.</w:t>
      </w:r>
    </w:p>
    <w:p w:rsidR="009162B8" w:rsidRPr="009162B8" w:rsidRDefault="009162B8" w:rsidP="009162B8">
      <w:pPr>
        <w:jc w:val="both"/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9162B8" w:rsidRPr="009162B8" w:rsidRDefault="009162B8" w:rsidP="009162B8">
      <w:pPr>
        <w:jc w:val="both"/>
        <w:rPr>
          <w:rFonts w:ascii="Arial" w:hAnsi="Arial" w:cs="Arial"/>
          <w:sz w:val="24"/>
          <w:szCs w:val="24"/>
        </w:rPr>
      </w:pPr>
    </w:p>
    <w:p w:rsidR="009162B8" w:rsidRDefault="009162B8" w:rsidP="009162B8">
      <w:pPr>
        <w:rPr>
          <w:sz w:val="24"/>
          <w:szCs w:val="24"/>
        </w:rPr>
      </w:pPr>
    </w:p>
    <w:p w:rsidR="001E1FBD" w:rsidRPr="001E1FBD" w:rsidRDefault="001E1FBD" w:rsidP="009162B8">
      <w:pPr>
        <w:rPr>
          <w:rFonts w:ascii="Arial" w:hAnsi="Arial" w:cs="Arial"/>
          <w:b/>
          <w:sz w:val="24"/>
          <w:szCs w:val="24"/>
        </w:rPr>
      </w:pPr>
      <w:r w:rsidRPr="001E1FBD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1E1FBD">
        <w:rPr>
          <w:rFonts w:ascii="Arial" w:hAnsi="Arial" w:cs="Arial"/>
          <w:b/>
          <w:sz w:val="24"/>
          <w:szCs w:val="24"/>
        </w:rPr>
        <w:t>Линецкого</w:t>
      </w:r>
      <w:proofErr w:type="spellEnd"/>
      <w:r w:rsidRPr="001E1FBD">
        <w:rPr>
          <w:rFonts w:ascii="Arial" w:hAnsi="Arial" w:cs="Arial"/>
          <w:b/>
          <w:sz w:val="24"/>
          <w:szCs w:val="24"/>
        </w:rPr>
        <w:t xml:space="preserve"> сельсовета</w:t>
      </w:r>
      <w:r w:rsidR="009162B8" w:rsidRPr="001E1FBD">
        <w:rPr>
          <w:rFonts w:ascii="Arial" w:hAnsi="Arial" w:cs="Arial"/>
          <w:b/>
          <w:sz w:val="24"/>
          <w:szCs w:val="24"/>
        </w:rPr>
        <w:t xml:space="preserve">  </w:t>
      </w:r>
    </w:p>
    <w:p w:rsidR="009162B8" w:rsidRPr="001E1FBD" w:rsidRDefault="001E1FBD" w:rsidP="009162B8">
      <w:pPr>
        <w:rPr>
          <w:rFonts w:ascii="Arial" w:hAnsi="Arial" w:cs="Arial"/>
          <w:b/>
          <w:sz w:val="24"/>
          <w:szCs w:val="24"/>
        </w:rPr>
      </w:pPr>
      <w:proofErr w:type="spellStart"/>
      <w:r w:rsidRPr="001E1FBD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1E1FBD">
        <w:rPr>
          <w:rFonts w:ascii="Arial" w:hAnsi="Arial" w:cs="Arial"/>
          <w:b/>
          <w:sz w:val="24"/>
          <w:szCs w:val="24"/>
        </w:rPr>
        <w:t xml:space="preserve"> района</w:t>
      </w:r>
      <w:r w:rsidR="009162B8" w:rsidRPr="001E1FB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1E1FBD">
        <w:rPr>
          <w:rFonts w:ascii="Arial" w:hAnsi="Arial" w:cs="Arial"/>
          <w:b/>
          <w:sz w:val="24"/>
          <w:szCs w:val="24"/>
        </w:rPr>
        <w:t xml:space="preserve"> </w:t>
      </w:r>
      <w:r w:rsidR="009162B8" w:rsidRPr="001E1FBD">
        <w:rPr>
          <w:rFonts w:ascii="Arial" w:hAnsi="Arial" w:cs="Arial"/>
          <w:b/>
          <w:sz w:val="24"/>
          <w:szCs w:val="24"/>
        </w:rPr>
        <w:t xml:space="preserve">   </w:t>
      </w:r>
      <w:r w:rsidRPr="001E1FBD">
        <w:rPr>
          <w:rFonts w:ascii="Arial" w:hAnsi="Arial" w:cs="Arial"/>
          <w:b/>
          <w:sz w:val="24"/>
          <w:szCs w:val="24"/>
        </w:rPr>
        <w:t>Т.В.Брехова</w:t>
      </w:r>
    </w:p>
    <w:p w:rsidR="002973C0" w:rsidRPr="001E1FBD" w:rsidRDefault="002973C0" w:rsidP="002973C0">
      <w:pPr>
        <w:pStyle w:val="a3"/>
        <w:rPr>
          <w:rFonts w:ascii="Arial" w:hAnsi="Arial" w:cs="Arial"/>
          <w:b/>
        </w:rPr>
      </w:pPr>
    </w:p>
    <w:p w:rsidR="002973C0" w:rsidRDefault="002973C0" w:rsidP="002973C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58FF" w:rsidRDefault="001E1FBD"/>
    <w:sectPr w:rsidR="002758FF" w:rsidSect="0019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D6F2D"/>
    <w:multiLevelType w:val="hybridMultilevel"/>
    <w:tmpl w:val="D8C49664"/>
    <w:lvl w:ilvl="0" w:tplc="E2D2203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C0"/>
    <w:rsid w:val="00194B94"/>
    <w:rsid w:val="001E1FBD"/>
    <w:rsid w:val="002971F2"/>
    <w:rsid w:val="002973C0"/>
    <w:rsid w:val="003D1BF5"/>
    <w:rsid w:val="009162B8"/>
    <w:rsid w:val="00AC46F1"/>
    <w:rsid w:val="00A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3C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D1BF5"/>
    <w:pPr>
      <w:ind w:left="720"/>
      <w:contextualSpacing/>
    </w:pPr>
  </w:style>
  <w:style w:type="character" w:styleId="a5">
    <w:name w:val="Hyperlink"/>
    <w:rsid w:val="009162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1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7;n=7694;fld=134;dst=10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2023-06-02T10:54:00Z</cp:lastPrinted>
  <dcterms:created xsi:type="dcterms:W3CDTF">2023-05-31T12:05:00Z</dcterms:created>
  <dcterms:modified xsi:type="dcterms:W3CDTF">2023-06-02T10:55:00Z</dcterms:modified>
</cp:coreProperties>
</file>