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СОБРАНИЕ ДЕПУТАТОВ </w:t>
      </w:r>
      <w:r w:rsidR="00556450">
        <w:rPr>
          <w:rFonts w:ascii="Arial" w:eastAsia="Times New Roman" w:hAnsi="Arial" w:cs="Arial"/>
          <w:b/>
          <w:bCs/>
          <w:color w:val="0E2F43"/>
          <w:sz w:val="11"/>
        </w:rPr>
        <w:t>ЛИНЕЦКОГО</w:t>
      </w: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СЕЛЬСОВЕТА ЖЕЛЕЗНОГОРСКОГО РАЙОНА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proofErr w:type="gramStart"/>
      <w:r w:rsidRPr="00157F50">
        <w:rPr>
          <w:rFonts w:ascii="Arial" w:eastAsia="Times New Roman" w:hAnsi="Arial" w:cs="Arial"/>
          <w:b/>
          <w:bCs/>
          <w:color w:val="0E2F43"/>
          <w:sz w:val="11"/>
        </w:rPr>
        <w:t>Р</w:t>
      </w:r>
      <w:proofErr w:type="gramEnd"/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 Е  Ш  Е  Н  И  Е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от </w:t>
      </w:r>
      <w:r w:rsidR="00556450">
        <w:rPr>
          <w:rFonts w:ascii="Arial" w:eastAsia="Times New Roman" w:hAnsi="Arial" w:cs="Arial"/>
          <w:b/>
          <w:bCs/>
          <w:color w:val="0E2F43"/>
          <w:sz w:val="11"/>
        </w:rPr>
        <w:t>29</w:t>
      </w: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</w:t>
      </w:r>
      <w:r w:rsidR="00556450">
        <w:rPr>
          <w:rFonts w:ascii="Arial" w:eastAsia="Times New Roman" w:hAnsi="Arial" w:cs="Arial"/>
          <w:b/>
          <w:bCs/>
          <w:color w:val="0E2F43"/>
          <w:sz w:val="11"/>
        </w:rPr>
        <w:t>августа</w:t>
      </w: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2017г. № </w:t>
      </w:r>
      <w:r w:rsidR="00556450">
        <w:rPr>
          <w:rFonts w:ascii="Arial" w:eastAsia="Times New Roman" w:hAnsi="Arial" w:cs="Arial"/>
          <w:b/>
          <w:bCs/>
          <w:color w:val="0E2F43"/>
          <w:sz w:val="11"/>
        </w:rPr>
        <w:t>68</w:t>
      </w:r>
    </w:p>
    <w:p w:rsidR="00157F50" w:rsidRPr="005564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b/>
          <w:color w:val="0E2F43"/>
          <w:sz w:val="11"/>
          <w:szCs w:val="11"/>
        </w:rPr>
      </w:pPr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 xml:space="preserve">О проведении публичных слушаний по проекту решения Собрания депутатов </w:t>
      </w:r>
      <w:proofErr w:type="spellStart"/>
      <w:r w:rsidR="00556450" w:rsidRPr="00556450">
        <w:rPr>
          <w:rFonts w:ascii="Arial" w:eastAsia="Times New Roman" w:hAnsi="Arial" w:cs="Arial"/>
          <w:b/>
          <w:color w:val="0E2F43"/>
          <w:sz w:val="11"/>
          <w:szCs w:val="11"/>
        </w:rPr>
        <w:t>Линецкого</w:t>
      </w:r>
      <w:proofErr w:type="spellEnd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 xml:space="preserve"> сельсовета  </w:t>
      </w:r>
      <w:proofErr w:type="spellStart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>Железногорского</w:t>
      </w:r>
      <w:proofErr w:type="spellEnd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 w:rsidRPr="00556450">
        <w:rPr>
          <w:rFonts w:ascii="Arial" w:eastAsia="Times New Roman" w:hAnsi="Arial" w:cs="Arial"/>
          <w:b/>
          <w:color w:val="0E2F43"/>
          <w:sz w:val="11"/>
          <w:szCs w:val="11"/>
        </w:rPr>
        <w:t>Линецкий</w:t>
      </w:r>
      <w:proofErr w:type="spellEnd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 xml:space="preserve"> сельсовет»  </w:t>
      </w:r>
      <w:proofErr w:type="spellStart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>Железногорского</w:t>
      </w:r>
      <w:proofErr w:type="spellEnd"/>
      <w:r w:rsidRPr="00556450">
        <w:rPr>
          <w:rFonts w:ascii="Arial" w:eastAsia="Times New Roman" w:hAnsi="Arial" w:cs="Arial"/>
          <w:b/>
          <w:color w:val="0E2F43"/>
          <w:sz w:val="11"/>
          <w:szCs w:val="11"/>
        </w:rPr>
        <w:t xml:space="preserve"> района Курской области».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</w:t>
      </w:r>
    </w:p>
    <w:p w:rsidR="005564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 В целях обеспечения участия населения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в осуществлении местного самоуправления, руководствуясь пунктом 1 части 3 статьи  28 Федерального закона “Об общих принципах организации местного самоуправления в Российской Федерации” от 06.10.2003 г. № 131-ФЗ, Уставом 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области,    Собрание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 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>
        <w:rPr>
          <w:rFonts w:ascii="Arial" w:eastAsia="Times New Roman" w:hAnsi="Arial" w:cs="Arial"/>
          <w:color w:val="0E2F43"/>
          <w:sz w:val="11"/>
          <w:szCs w:val="11"/>
        </w:rPr>
        <w:t xml:space="preserve">                                                                                                                                              </w:t>
      </w:r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>РЕШИЛО: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both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 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 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области».          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 2. Провести публичные слушания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муниципальногообразования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области» в     10-00 часов,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>
        <w:rPr>
          <w:rFonts w:ascii="Arial" w:eastAsia="Times New Roman" w:hAnsi="Arial" w:cs="Arial"/>
          <w:color w:val="0E2F43"/>
          <w:sz w:val="11"/>
          <w:szCs w:val="11"/>
        </w:rPr>
        <w:t>19</w:t>
      </w:r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  <w:r>
        <w:rPr>
          <w:rFonts w:ascii="Arial" w:eastAsia="Times New Roman" w:hAnsi="Arial" w:cs="Arial"/>
          <w:color w:val="0E2F43"/>
          <w:sz w:val="11"/>
          <w:szCs w:val="11"/>
        </w:rPr>
        <w:t>сентября</w:t>
      </w:r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 2017года  по адресу: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с.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, здание администрации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сельсовета, кабинет главы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    3. Обнародовать настоящее Решение путем вывешивания текста решения на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информационных стендах   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расположенных: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3.1.В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здании администрации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,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3.2.В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здании магазина 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с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.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Л</w:t>
      </w:r>
      <w:proofErr w:type="gram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инец 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Железногорсого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, 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    3.3.В здании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ЦДК с. Линец 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района.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   4. Настоящее решение вступает в силу со дня его обнародования.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/>
      </w:tblPr>
      <w:tblGrid>
        <w:gridCol w:w="6226"/>
        <w:gridCol w:w="3157"/>
      </w:tblGrid>
      <w:tr w:rsidR="00157F50" w:rsidRPr="00157F50" w:rsidTr="00157F50">
        <w:tc>
          <w:tcPr>
            <w:tcW w:w="666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57F50" w:rsidRPr="00157F50" w:rsidRDefault="00157F50" w:rsidP="00157F50">
            <w:pPr>
              <w:spacing w:before="115" w:after="11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157F50">
              <w:rPr>
                <w:rFonts w:ascii="Arial" w:eastAsia="Times New Roman" w:hAnsi="Arial" w:cs="Arial"/>
                <w:sz w:val="11"/>
                <w:szCs w:val="11"/>
              </w:rPr>
              <w:t xml:space="preserve">Глава </w:t>
            </w:r>
            <w:proofErr w:type="spellStart"/>
            <w:r w:rsidR="00556450">
              <w:rPr>
                <w:rFonts w:ascii="Arial" w:eastAsia="Times New Roman" w:hAnsi="Arial" w:cs="Arial"/>
                <w:sz w:val="11"/>
                <w:szCs w:val="11"/>
              </w:rPr>
              <w:t>Линецкого</w:t>
            </w:r>
            <w:proofErr w:type="spellEnd"/>
            <w:r w:rsidRPr="00157F50">
              <w:rPr>
                <w:rFonts w:ascii="Arial" w:eastAsia="Times New Roman" w:hAnsi="Arial" w:cs="Arial"/>
                <w:sz w:val="11"/>
                <w:szCs w:val="11"/>
              </w:rPr>
              <w:t xml:space="preserve"> сельсовета</w:t>
            </w:r>
          </w:p>
          <w:p w:rsidR="00157F50" w:rsidRPr="00157F50" w:rsidRDefault="00157F50" w:rsidP="00157F50">
            <w:pPr>
              <w:spacing w:before="115" w:after="11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proofErr w:type="spellStart"/>
            <w:r w:rsidRPr="00157F50">
              <w:rPr>
                <w:rFonts w:ascii="Arial" w:eastAsia="Times New Roman" w:hAnsi="Arial" w:cs="Arial"/>
                <w:sz w:val="11"/>
                <w:szCs w:val="11"/>
              </w:rPr>
              <w:t>Железногорского</w:t>
            </w:r>
            <w:proofErr w:type="spellEnd"/>
            <w:r w:rsidRPr="00157F50">
              <w:rPr>
                <w:rFonts w:ascii="Arial" w:eastAsia="Times New Roman" w:hAnsi="Arial" w:cs="Arial"/>
                <w:sz w:val="11"/>
                <w:szCs w:val="11"/>
              </w:rPr>
              <w:t xml:space="preserve"> района            </w:t>
            </w:r>
          </w:p>
        </w:tc>
        <w:tc>
          <w:tcPr>
            <w:tcW w:w="333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57F50" w:rsidRPr="00157F50" w:rsidRDefault="00157F50" w:rsidP="00157F50">
            <w:pPr>
              <w:spacing w:before="115" w:after="115" w:line="240" w:lineRule="auto"/>
              <w:jc w:val="right"/>
              <w:rPr>
                <w:rFonts w:ascii="Arial" w:eastAsia="Times New Roman" w:hAnsi="Arial" w:cs="Arial"/>
                <w:sz w:val="11"/>
                <w:szCs w:val="11"/>
              </w:rPr>
            </w:pPr>
            <w:r w:rsidRPr="00157F50">
              <w:rPr>
                <w:rFonts w:ascii="Arial" w:eastAsia="Times New Roman" w:hAnsi="Arial" w:cs="Arial"/>
                <w:sz w:val="11"/>
                <w:szCs w:val="11"/>
              </w:rPr>
              <w:t> </w:t>
            </w:r>
          </w:p>
          <w:p w:rsidR="00157F50" w:rsidRPr="00157F50" w:rsidRDefault="00157F50" w:rsidP="00556450">
            <w:pPr>
              <w:spacing w:before="115" w:after="115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157F50">
              <w:rPr>
                <w:rFonts w:ascii="Arial" w:eastAsia="Times New Roman" w:hAnsi="Arial" w:cs="Arial"/>
                <w:sz w:val="11"/>
                <w:szCs w:val="11"/>
              </w:rPr>
              <w:t xml:space="preserve">         </w:t>
            </w:r>
            <w:r w:rsidR="00556450">
              <w:rPr>
                <w:rFonts w:ascii="Arial" w:eastAsia="Times New Roman" w:hAnsi="Arial" w:cs="Arial"/>
                <w:sz w:val="11"/>
                <w:szCs w:val="11"/>
              </w:rPr>
              <w:t>А.И.Шинкарев</w:t>
            </w:r>
          </w:p>
        </w:tc>
      </w:tr>
    </w:tbl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556450" w:rsidRDefault="005564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Утвержден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                                                                                 решением   Собрания 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                                                       депутатов 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                                                               сельсовета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right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от  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29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.0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8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. 2015г. №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68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ВРЕМЕННЫЙ ПОРЯДОК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проведения публичных слушаний по проекту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Решения  Собрания депутатов </w:t>
      </w:r>
      <w:proofErr w:type="spellStart"/>
      <w:r w:rsidR="00556450">
        <w:rPr>
          <w:rFonts w:ascii="Arial" w:eastAsia="Times New Roman" w:hAnsi="Arial" w:cs="Arial"/>
          <w:b/>
          <w:bCs/>
          <w:color w:val="0E2F43"/>
          <w:sz w:val="11"/>
        </w:rPr>
        <w:t>Линецкого</w:t>
      </w:r>
      <w:proofErr w:type="spellEnd"/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  </w:t>
      </w:r>
      <w:proofErr w:type="spellStart"/>
      <w:r w:rsidRPr="00157F50">
        <w:rPr>
          <w:rFonts w:ascii="Arial" w:eastAsia="Times New Roman" w:hAnsi="Arial" w:cs="Arial"/>
          <w:b/>
          <w:bCs/>
          <w:color w:val="0E2F43"/>
          <w:sz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b/>
          <w:bCs/>
          <w:color w:val="0E2F43"/>
          <w:sz w:val="11"/>
        </w:rPr>
        <w:t>Линецкий</w:t>
      </w:r>
      <w:proofErr w:type="spellEnd"/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b/>
          <w:bCs/>
          <w:color w:val="0E2F43"/>
          <w:sz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b/>
          <w:bCs/>
          <w:color w:val="0E2F43"/>
          <w:sz w:val="11"/>
        </w:rPr>
        <w:t xml:space="preserve"> района Курской области»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jc w:val="center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b/>
          <w:bCs/>
          <w:color w:val="0E2F43"/>
          <w:sz w:val="11"/>
        </w:rPr>
        <w:t> 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      1. 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от 06.10.2003 г. № 131-ФЗ и регулирует вопросы проведения публичных слушаний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области.»</w:t>
      </w:r>
      <w:proofErr w:type="gramEnd"/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  2. Публичные слушания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.» </w:t>
      </w:r>
      <w:proofErr w:type="gramEnd"/>
      <w:r w:rsidRPr="00157F50">
        <w:rPr>
          <w:rFonts w:ascii="Arial" w:eastAsia="Times New Roman" w:hAnsi="Arial" w:cs="Arial"/>
          <w:color w:val="0E2F43"/>
          <w:sz w:val="11"/>
          <w:szCs w:val="11"/>
        </w:rPr>
        <w:t>являются одним из способов непосредственного участия граждан в осуществлении местного самоуправления.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Обсуждение проекта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области.»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proofErr w:type="gram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.»</w:t>
      </w:r>
      <w:proofErr w:type="gramEnd"/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района. Данное решение подлежит обнародованию, не позднее, чем за 5 дней до дня публичных слушаний, путем вывешивания текста  на информационных стендах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:</w:t>
      </w:r>
      <w:proofErr w:type="gramEnd"/>
    </w:p>
    <w:p w:rsidR="00556450" w:rsidRPr="00157F50" w:rsidRDefault="00157F50" w:rsidP="005564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       </w:t>
      </w:r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3.1.В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здании администрации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>,</w:t>
      </w:r>
    </w:p>
    <w:p w:rsidR="00556450" w:rsidRPr="00157F50" w:rsidRDefault="00556450" w:rsidP="005564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3.2.В </w:t>
      </w:r>
      <w:r>
        <w:rPr>
          <w:rFonts w:ascii="Arial" w:eastAsia="Times New Roman" w:hAnsi="Arial" w:cs="Arial"/>
          <w:color w:val="0E2F43"/>
          <w:sz w:val="11"/>
          <w:szCs w:val="11"/>
        </w:rPr>
        <w:t xml:space="preserve">здании магазина 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с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.</w:t>
      </w:r>
      <w:r>
        <w:rPr>
          <w:rFonts w:ascii="Arial" w:eastAsia="Times New Roman" w:hAnsi="Arial" w:cs="Arial"/>
          <w:color w:val="0E2F43"/>
          <w:sz w:val="11"/>
          <w:szCs w:val="11"/>
        </w:rPr>
        <w:t>Л</w:t>
      </w:r>
      <w:proofErr w:type="gramEnd"/>
      <w:r>
        <w:rPr>
          <w:rFonts w:ascii="Arial" w:eastAsia="Times New Roman" w:hAnsi="Arial" w:cs="Arial"/>
          <w:color w:val="0E2F43"/>
          <w:sz w:val="11"/>
          <w:szCs w:val="11"/>
        </w:rPr>
        <w:t xml:space="preserve">инец 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Железногорсого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,  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    3.3.В здании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ЦДК с. Линец 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района.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4. В публичных слушаниях могут принимать участие все желающие граждане Российской Федерации, достигшие 18-летнего возраста, проживающие на территории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5. Председательствующим на публичных слушаниях является Председатель Комиссии по обсуждению проекта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lastRenderedPageBreak/>
        <w:t>      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председательствующего, который информирует 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собравшихся</w:t>
      </w:r>
      <w:proofErr w:type="gram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по существу.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br/>
        <w:t xml:space="preserve">       6. Публичные слушания начинаются кратким вступительным словом обсуждаемого вопроса, о порядке проведения публичных слушаний и определении их регламента. Затем слово предоставляется членам Комиссии по обсуждению проекта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области» после чего следует обсуждение вопросов участников слушаний, которые могут быть заданы, как в устной, так и в письменной форме.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 7. По результатам публичных слушаний принимаются рекомендации по проекту Решения Собрания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Линецкий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сельсовет»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Курской области».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157F50" w:rsidRPr="00157F50" w:rsidRDefault="00157F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 8. Протокол публичных слушаний вместе с принятыми на них рекомендациями направляется Собранию депутатов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 </w:t>
      </w:r>
      <w:proofErr w:type="spell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 и обнародуется путем вывешивания текста  на информационных стендах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:</w:t>
      </w:r>
      <w:proofErr w:type="gramEnd"/>
    </w:p>
    <w:p w:rsidR="00556450" w:rsidRPr="00157F50" w:rsidRDefault="00157F50" w:rsidP="005564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       </w:t>
      </w:r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>8</w:t>
      </w:r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.1.В 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здании администрации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сельсовета</w:t>
      </w:r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</w:t>
      </w:r>
      <w:proofErr w:type="spellStart"/>
      <w:r w:rsidR="005564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="00556450"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="00556450" w:rsidRPr="00157F50">
        <w:rPr>
          <w:rFonts w:ascii="Arial" w:eastAsia="Times New Roman" w:hAnsi="Arial" w:cs="Arial"/>
          <w:color w:val="0E2F43"/>
          <w:sz w:val="11"/>
          <w:szCs w:val="11"/>
        </w:rPr>
        <w:t>,</w:t>
      </w:r>
    </w:p>
    <w:p w:rsidR="00556450" w:rsidRPr="00157F50" w:rsidRDefault="00556450" w:rsidP="005564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        </w:t>
      </w:r>
      <w:r>
        <w:rPr>
          <w:rFonts w:ascii="Arial" w:eastAsia="Times New Roman" w:hAnsi="Arial" w:cs="Arial"/>
          <w:color w:val="0E2F43"/>
          <w:sz w:val="11"/>
          <w:szCs w:val="11"/>
        </w:rPr>
        <w:t>8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.2.В </w:t>
      </w:r>
      <w:r>
        <w:rPr>
          <w:rFonts w:ascii="Arial" w:eastAsia="Times New Roman" w:hAnsi="Arial" w:cs="Arial"/>
          <w:color w:val="0E2F43"/>
          <w:sz w:val="11"/>
          <w:szCs w:val="11"/>
        </w:rPr>
        <w:t xml:space="preserve">здании магазина 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с</w:t>
      </w:r>
      <w:proofErr w:type="gramStart"/>
      <w:r w:rsidRPr="00157F50">
        <w:rPr>
          <w:rFonts w:ascii="Arial" w:eastAsia="Times New Roman" w:hAnsi="Arial" w:cs="Arial"/>
          <w:color w:val="0E2F43"/>
          <w:sz w:val="11"/>
          <w:szCs w:val="11"/>
        </w:rPr>
        <w:t>.</w:t>
      </w:r>
      <w:r>
        <w:rPr>
          <w:rFonts w:ascii="Arial" w:eastAsia="Times New Roman" w:hAnsi="Arial" w:cs="Arial"/>
          <w:color w:val="0E2F43"/>
          <w:sz w:val="11"/>
          <w:szCs w:val="11"/>
        </w:rPr>
        <w:t>Л</w:t>
      </w:r>
      <w:proofErr w:type="gramEnd"/>
      <w:r>
        <w:rPr>
          <w:rFonts w:ascii="Arial" w:eastAsia="Times New Roman" w:hAnsi="Arial" w:cs="Arial"/>
          <w:color w:val="0E2F43"/>
          <w:sz w:val="11"/>
          <w:szCs w:val="11"/>
        </w:rPr>
        <w:t xml:space="preserve">инец 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Железногорсого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>,  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 w:rsidRPr="00157F50">
        <w:rPr>
          <w:rFonts w:ascii="Arial" w:eastAsia="Times New Roman" w:hAnsi="Arial" w:cs="Arial"/>
          <w:color w:val="0E2F43"/>
          <w:sz w:val="11"/>
          <w:szCs w:val="11"/>
        </w:rPr>
        <w:t>          </w:t>
      </w:r>
      <w:r>
        <w:rPr>
          <w:rFonts w:ascii="Arial" w:eastAsia="Times New Roman" w:hAnsi="Arial" w:cs="Arial"/>
          <w:color w:val="0E2F43"/>
          <w:sz w:val="11"/>
          <w:szCs w:val="11"/>
        </w:rPr>
        <w:t>8</w:t>
      </w:r>
      <w:r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.3.В здании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Линецкого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ЦДК с. Линец  </w:t>
      </w:r>
      <w:proofErr w:type="spellStart"/>
      <w:r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>
        <w:rPr>
          <w:rFonts w:ascii="Arial" w:eastAsia="Times New Roman" w:hAnsi="Arial" w:cs="Arial"/>
          <w:color w:val="0E2F43"/>
          <w:sz w:val="11"/>
          <w:szCs w:val="11"/>
        </w:rPr>
        <w:t xml:space="preserve"> района</w:t>
      </w:r>
    </w:p>
    <w:p w:rsidR="00157F50" w:rsidRPr="00157F50" w:rsidRDefault="00556450" w:rsidP="00157F50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r>
        <w:rPr>
          <w:rFonts w:ascii="Arial" w:eastAsia="Times New Roman" w:hAnsi="Arial" w:cs="Arial"/>
          <w:color w:val="0E2F43"/>
          <w:sz w:val="11"/>
          <w:szCs w:val="11"/>
        </w:rPr>
        <w:t>     </w:t>
      </w:r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   9. Подготовка и проведение публичных слушаний, подготовка информационных материалов возлагается на Председателя Комиссии по обсуждению проекта Устава </w:t>
      </w:r>
      <w:proofErr w:type="spellStart"/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>Железногорского</w:t>
      </w:r>
      <w:proofErr w:type="spellEnd"/>
      <w:r w:rsidR="00157F50" w:rsidRPr="00157F50">
        <w:rPr>
          <w:rFonts w:ascii="Arial" w:eastAsia="Times New Roman" w:hAnsi="Arial" w:cs="Arial"/>
          <w:color w:val="0E2F43"/>
          <w:sz w:val="11"/>
          <w:szCs w:val="11"/>
        </w:rPr>
        <w:t xml:space="preserve"> района.</w:t>
      </w:r>
    </w:p>
    <w:p w:rsidR="00157F50" w:rsidRPr="00157F50" w:rsidRDefault="009F7F87" w:rsidP="00157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1"/>
          <w:szCs w:val="11"/>
        </w:rPr>
      </w:pPr>
      <w:hyperlink r:id="rId4" w:history="1">
        <w:r w:rsidR="00157F50" w:rsidRPr="00157F50">
          <w:rPr>
            <w:rFonts w:ascii="Arial" w:eastAsia="Times New Roman" w:hAnsi="Arial" w:cs="Arial"/>
            <w:color w:val="FFFFFF"/>
            <w:sz w:val="11"/>
          </w:rPr>
          <w:t>Вперёд &gt;</w:t>
        </w:r>
      </w:hyperlink>
    </w:p>
    <w:p w:rsidR="000F5FDC" w:rsidRDefault="000F5FDC"/>
    <w:sectPr w:rsidR="000F5FDC" w:rsidSect="009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57F50"/>
    <w:rsid w:val="000F5FDC"/>
    <w:rsid w:val="00157F50"/>
    <w:rsid w:val="00556450"/>
    <w:rsid w:val="009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F50"/>
    <w:rPr>
      <w:b/>
      <w:bCs/>
    </w:rPr>
  </w:style>
  <w:style w:type="character" w:styleId="a5">
    <w:name w:val="Hyperlink"/>
    <w:basedOn w:val="a0"/>
    <w:uiPriority w:val="99"/>
    <w:semiHidden/>
    <w:unhideWhenUsed/>
    <w:rsid w:val="00157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shkovadm.ru/index.php/sample-sites-2/582-reshenie-ot-31-07-2017g-48-o-proekte-resheniya-sobraniya-deputatov-ryshkovskogo-selsoveta-zheleznogorskogo-rajona-o-vnesenii-izmenenij-i-dopolnenij-v-ustav-munitsipalnogo-obrazovaniya-ryshkovskij-selsovet-zheleznogor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1116</Words>
  <Characters>6367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2017-09-21T21:45:00Z</dcterms:created>
  <dcterms:modified xsi:type="dcterms:W3CDTF">2017-09-21T23:47:00Z</dcterms:modified>
</cp:coreProperties>
</file>