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5" w:rsidRDefault="002520B5" w:rsidP="002520B5">
      <w:pPr>
        <w:tabs>
          <w:tab w:val="right" w:pos="7920"/>
        </w:tabs>
        <w:jc w:val="center"/>
        <w:rPr>
          <w:b/>
        </w:rPr>
      </w:pPr>
      <w:r>
        <w:rPr>
          <w:b/>
        </w:rPr>
        <w:t>АДМИНИСТРАЦИЯ ЛИНЕЦКОГО СЕЛЬСОВЕТА</w:t>
      </w:r>
    </w:p>
    <w:p w:rsidR="002520B5" w:rsidRDefault="002520B5" w:rsidP="002520B5">
      <w:pPr>
        <w:tabs>
          <w:tab w:val="right" w:pos="7920"/>
        </w:tabs>
        <w:jc w:val="center"/>
        <w:rPr>
          <w:b/>
        </w:rPr>
      </w:pPr>
      <w:r>
        <w:rPr>
          <w:b/>
        </w:rPr>
        <w:t>ЖЕЛЕЗНОГОРСКОГО РАЙОНА</w:t>
      </w:r>
    </w:p>
    <w:p w:rsidR="002520B5" w:rsidRPr="00D5081E" w:rsidRDefault="002520B5" w:rsidP="002520B5">
      <w:pPr>
        <w:tabs>
          <w:tab w:val="right" w:pos="7920"/>
        </w:tabs>
        <w:jc w:val="center"/>
        <w:rPr>
          <w:b/>
        </w:rPr>
      </w:pPr>
    </w:p>
    <w:p w:rsidR="002520B5" w:rsidRDefault="002520B5" w:rsidP="002520B5">
      <w:pPr>
        <w:tabs>
          <w:tab w:val="right" w:pos="7920"/>
        </w:tabs>
        <w:jc w:val="center"/>
      </w:pPr>
      <w:r w:rsidRPr="00FF7360">
        <w:t>ПОСТАНОВЛЕНИЕ</w:t>
      </w:r>
    </w:p>
    <w:p w:rsidR="002520B5" w:rsidRPr="00FF7360" w:rsidRDefault="002520B5" w:rsidP="002520B5">
      <w:pPr>
        <w:tabs>
          <w:tab w:val="right" w:pos="7920"/>
        </w:tabs>
        <w:jc w:val="both"/>
      </w:pPr>
    </w:p>
    <w:p w:rsidR="002520B5" w:rsidRPr="00EB78B3" w:rsidRDefault="002520B5" w:rsidP="002520B5">
      <w:pPr>
        <w:jc w:val="both"/>
        <w:rPr>
          <w:b/>
          <w:bCs/>
        </w:rPr>
      </w:pPr>
      <w:r w:rsidRPr="00FF7360">
        <w:t xml:space="preserve">№ </w:t>
      </w:r>
      <w:r>
        <w:t>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F7360">
        <w:t>от «</w:t>
      </w:r>
      <w:r w:rsidRPr="00FF7360">
        <w:softHyphen/>
      </w:r>
      <w:r w:rsidRPr="00FF7360">
        <w:softHyphen/>
      </w:r>
      <w:r w:rsidRPr="00FF7360">
        <w:softHyphen/>
      </w:r>
      <w:r>
        <w:t>25</w:t>
      </w:r>
      <w:r w:rsidRPr="00074E30">
        <w:t xml:space="preserve">» </w:t>
      </w:r>
      <w:r>
        <w:t>мая 2017</w:t>
      </w:r>
      <w:r w:rsidRPr="00074E30">
        <w:t xml:space="preserve"> г.</w:t>
      </w:r>
    </w:p>
    <w:p w:rsidR="002520B5" w:rsidRPr="00B87D3C" w:rsidRDefault="002520B5" w:rsidP="002520B5">
      <w:pPr>
        <w:tabs>
          <w:tab w:val="right" w:pos="7920"/>
        </w:tabs>
      </w:pPr>
      <w:r w:rsidRPr="00B87D3C">
        <w:t>О создан</w:t>
      </w:r>
      <w:proofErr w:type="gramStart"/>
      <w:r w:rsidRPr="00B87D3C">
        <w:t>ии ау</w:t>
      </w:r>
      <w:proofErr w:type="gramEnd"/>
      <w:r w:rsidRPr="00B87D3C">
        <w:t>кционной комиссии</w:t>
      </w:r>
    </w:p>
    <w:p w:rsidR="002520B5" w:rsidRDefault="002520B5" w:rsidP="002520B5">
      <w:pPr>
        <w:tabs>
          <w:tab w:val="right" w:pos="7920"/>
        </w:tabs>
        <w:rPr>
          <w:b/>
        </w:rPr>
      </w:pPr>
    </w:p>
    <w:p w:rsidR="002520B5" w:rsidRDefault="002520B5" w:rsidP="002520B5">
      <w:pPr>
        <w:tabs>
          <w:tab w:val="right" w:pos="7920"/>
        </w:tabs>
        <w:ind w:firstLine="567"/>
        <w:jc w:val="both"/>
      </w:pPr>
      <w:r>
        <w:tab/>
      </w:r>
      <w:proofErr w:type="gramStart"/>
      <w:r w:rsidRPr="00CF42BC">
        <w:rPr>
          <w:sz w:val="23"/>
          <w:szCs w:val="23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руководствуясь Федеральным законом от 06.10.2003г. №131-ФЗ «Об общих принципах организации местного самоуправления в Российской Федерации</w:t>
      </w:r>
      <w:proofErr w:type="gramEnd"/>
      <w:r w:rsidRPr="00CF42BC">
        <w:rPr>
          <w:sz w:val="23"/>
          <w:szCs w:val="23"/>
        </w:rPr>
        <w:t>», Уставом муниципального образования «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сельсовет»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с целью совершенствования земельных отношений на территории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Администрация </w:t>
      </w:r>
      <w:proofErr w:type="spellStart"/>
      <w:r w:rsidRPr="00CF42BC">
        <w:rPr>
          <w:sz w:val="23"/>
          <w:szCs w:val="23"/>
        </w:rPr>
        <w:t>Линецкого</w:t>
      </w:r>
      <w:proofErr w:type="spellEnd"/>
      <w:r w:rsidRPr="00CF42BC">
        <w:rPr>
          <w:sz w:val="23"/>
          <w:szCs w:val="23"/>
        </w:rPr>
        <w:t xml:space="preserve"> сельсовета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</w:t>
      </w:r>
    </w:p>
    <w:p w:rsidR="002520B5" w:rsidRDefault="002520B5" w:rsidP="002520B5">
      <w:pPr>
        <w:tabs>
          <w:tab w:val="right" w:pos="7920"/>
        </w:tabs>
        <w:ind w:firstLine="567"/>
        <w:jc w:val="both"/>
      </w:pPr>
      <w:r>
        <w:t>ПОСТАНОВЛЯЕТ:</w:t>
      </w:r>
    </w:p>
    <w:p w:rsidR="002520B5" w:rsidRPr="00D22748" w:rsidRDefault="002520B5" w:rsidP="002520B5">
      <w:pPr>
        <w:tabs>
          <w:tab w:val="right" w:pos="7920"/>
        </w:tabs>
        <w:ind w:firstLine="567"/>
        <w:jc w:val="both"/>
      </w:pPr>
    </w:p>
    <w:p w:rsidR="002520B5" w:rsidRDefault="002520B5" w:rsidP="002520B5">
      <w:pPr>
        <w:pStyle w:val="a3"/>
        <w:spacing w:before="0" w:beforeAutospacing="0" w:after="0"/>
        <w:ind w:firstLine="567"/>
        <w:jc w:val="both"/>
        <w:rPr>
          <w:lang w:eastAsia="ar-SA"/>
        </w:rPr>
      </w:pPr>
      <w:r w:rsidRPr="00D22748">
        <w:t xml:space="preserve">1. </w:t>
      </w:r>
      <w:proofErr w:type="gramStart"/>
      <w:r w:rsidRPr="00D22748">
        <w:t xml:space="preserve">Создать </w:t>
      </w:r>
      <w:r>
        <w:t xml:space="preserve">аукционную </w:t>
      </w:r>
      <w:r w:rsidRPr="00D22748">
        <w:t xml:space="preserve">комиссию для выполнения функций, связанных с организацией и проведением </w:t>
      </w:r>
      <w:r>
        <w:t>аукциона на</w:t>
      </w:r>
      <w:r w:rsidRPr="00D22748">
        <w:t xml:space="preserve"> </w:t>
      </w:r>
      <w:r w:rsidRPr="00873309">
        <w:t xml:space="preserve">право заключения </w:t>
      </w:r>
      <w:r w:rsidRPr="00CF42BC">
        <w:rPr>
          <w:sz w:val="23"/>
          <w:szCs w:val="23"/>
          <w:lang w:eastAsia="ar-SA"/>
        </w:rPr>
        <w:t xml:space="preserve">договора аренды земельного участка, </w:t>
      </w:r>
      <w:r w:rsidRPr="00CF42BC">
        <w:rPr>
          <w:sz w:val="23"/>
          <w:szCs w:val="23"/>
        </w:rPr>
        <w:t>принадлежащего на праве собственности МО «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сельсовет»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из категории земель: земли сельскохозяйственного назначения – для сельскохозяйственного производства, площадью 1977838 кв.м. Местоположение установлено относительно ориентира, расположенного в границах земельного участка, почтовый адрес ориентира:</w:t>
      </w:r>
      <w:proofErr w:type="gramEnd"/>
      <w:r w:rsidRPr="00CF42BC">
        <w:rPr>
          <w:sz w:val="23"/>
          <w:szCs w:val="23"/>
        </w:rPr>
        <w:t xml:space="preserve"> Курская область, </w:t>
      </w:r>
      <w:proofErr w:type="spellStart"/>
      <w:r w:rsidRPr="00CF42BC">
        <w:rPr>
          <w:sz w:val="23"/>
          <w:szCs w:val="23"/>
        </w:rPr>
        <w:t>Железногорский</w:t>
      </w:r>
      <w:proofErr w:type="spellEnd"/>
      <w:r w:rsidRPr="00CF42BC">
        <w:rPr>
          <w:sz w:val="23"/>
          <w:szCs w:val="23"/>
        </w:rPr>
        <w:t xml:space="preserve"> район, 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сельсовет, АОЗТ «Россия». Кадастровый номер: 46:06:191202:26. Обременений не зарегистрировано</w:t>
      </w:r>
      <w:r>
        <w:rPr>
          <w:lang w:eastAsia="ar-SA"/>
        </w:rPr>
        <w:t>,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  <w:rPr>
          <w:lang w:eastAsia="ar-SA"/>
        </w:rPr>
      </w:pPr>
      <w:r w:rsidRPr="00521F87">
        <w:rPr>
          <w:lang w:eastAsia="ar-SA"/>
        </w:rPr>
        <w:t>в следующем составе: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>
        <w:t>Председатель комиссии: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>
        <w:t xml:space="preserve">-  </w:t>
      </w:r>
      <w:r w:rsidRPr="00F4074C">
        <w:t xml:space="preserve">Шинкарев Алексей Иванович – глава </w:t>
      </w:r>
      <w:proofErr w:type="spellStart"/>
      <w:r w:rsidRPr="00F4074C">
        <w:t>Линецкого</w:t>
      </w:r>
      <w:proofErr w:type="spellEnd"/>
      <w:r w:rsidRPr="00F4074C">
        <w:t xml:space="preserve"> сельсовета </w:t>
      </w:r>
      <w:proofErr w:type="spellStart"/>
      <w:r w:rsidRPr="00F4074C">
        <w:t>Железногорского</w:t>
      </w:r>
      <w:proofErr w:type="spellEnd"/>
      <w:r w:rsidRPr="00F4074C">
        <w:t xml:space="preserve"> района Курской области</w:t>
      </w:r>
      <w:r>
        <w:t>;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>
        <w:t>Члены комиссии: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>
        <w:t xml:space="preserve">- </w:t>
      </w:r>
      <w:r w:rsidRPr="00F4074C">
        <w:t xml:space="preserve">Плаксина Лидия Николаевна – заместитель главы Администрации </w:t>
      </w:r>
      <w:proofErr w:type="spellStart"/>
      <w:r w:rsidRPr="00F4074C">
        <w:t>Линецкого</w:t>
      </w:r>
      <w:proofErr w:type="spellEnd"/>
      <w:r w:rsidRPr="00F4074C">
        <w:t xml:space="preserve"> сельсовета </w:t>
      </w:r>
      <w:proofErr w:type="spellStart"/>
      <w:r w:rsidRPr="00F4074C">
        <w:t>Железногорского</w:t>
      </w:r>
      <w:proofErr w:type="spellEnd"/>
      <w:r w:rsidRPr="00F4074C">
        <w:t xml:space="preserve">  района Курской области</w:t>
      </w:r>
      <w:r>
        <w:t>;</w:t>
      </w: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>
        <w:t xml:space="preserve">- </w:t>
      </w:r>
      <w:proofErr w:type="spellStart"/>
      <w:r>
        <w:t>Пущаенко</w:t>
      </w:r>
      <w:proofErr w:type="spellEnd"/>
      <w:r>
        <w:t xml:space="preserve"> Сергей Павлович – главный специалист  отдела маркетинга ОБУ «Фонд имущества Курской области» (по согласованию);</w:t>
      </w:r>
    </w:p>
    <w:p w:rsidR="002520B5" w:rsidRPr="00521F87" w:rsidRDefault="002520B5" w:rsidP="002520B5">
      <w:pPr>
        <w:pStyle w:val="a3"/>
        <w:spacing w:before="0" w:beforeAutospacing="0" w:after="0"/>
        <w:ind w:firstLine="567"/>
        <w:jc w:val="both"/>
      </w:pPr>
      <w:r>
        <w:t xml:space="preserve">- </w:t>
      </w:r>
      <w:proofErr w:type="spellStart"/>
      <w:r>
        <w:t>Вычерова</w:t>
      </w:r>
      <w:proofErr w:type="spellEnd"/>
      <w:r>
        <w:t xml:space="preserve"> Надежда Вячеславовна – юрисконсульт II категории отдела маркетинга ОБУ «Фонд имущества Курской области» (по согласованию);</w:t>
      </w:r>
    </w:p>
    <w:p w:rsidR="002520B5" w:rsidRDefault="002520B5" w:rsidP="002520B5">
      <w:pPr>
        <w:tabs>
          <w:tab w:val="right" w:pos="567"/>
        </w:tabs>
        <w:jc w:val="both"/>
      </w:pPr>
      <w:r>
        <w:tab/>
      </w:r>
      <w:r>
        <w:tab/>
      </w:r>
      <w:r w:rsidRPr="00180E41">
        <w:t>- Попов Дмитрий Алексеевич - юрисконсульт отдела маркетинга ОБУ «Фонд имущества Кур</w:t>
      </w:r>
      <w:r>
        <w:t>ской области» (по согласованию).</w:t>
      </w:r>
    </w:p>
    <w:p w:rsidR="002520B5" w:rsidRPr="00521F87" w:rsidRDefault="002520B5" w:rsidP="002520B5">
      <w:pPr>
        <w:tabs>
          <w:tab w:val="right" w:pos="7920"/>
        </w:tabs>
        <w:jc w:val="both"/>
      </w:pPr>
      <w:r w:rsidRPr="00521F87">
        <w:t>2. Утвердить положение об аукционной комиссии.</w:t>
      </w:r>
    </w:p>
    <w:p w:rsidR="002520B5" w:rsidRPr="00521F87" w:rsidRDefault="002520B5" w:rsidP="002520B5">
      <w:pPr>
        <w:tabs>
          <w:tab w:val="right" w:pos="7920"/>
        </w:tabs>
        <w:jc w:val="both"/>
      </w:pPr>
      <w:r w:rsidRPr="00521F87">
        <w:t>3. Наделить аукционную комиссию следующими полномочиями:</w:t>
      </w:r>
    </w:p>
    <w:p w:rsidR="002520B5" w:rsidRPr="00521F87" w:rsidRDefault="002520B5" w:rsidP="002520B5">
      <w:pPr>
        <w:tabs>
          <w:tab w:val="right" w:pos="7920"/>
        </w:tabs>
        <w:jc w:val="both"/>
      </w:pPr>
      <w:r w:rsidRPr="00521F87">
        <w:lastRenderedPageBreak/>
        <w:t xml:space="preserve"> - рассмотрение заявок на участие в аукционе и отбор участников аукциона.</w:t>
      </w:r>
    </w:p>
    <w:p w:rsidR="002520B5" w:rsidRPr="00521F87" w:rsidRDefault="002520B5" w:rsidP="002520B5">
      <w:pPr>
        <w:tabs>
          <w:tab w:val="right" w:pos="7920"/>
        </w:tabs>
        <w:jc w:val="both"/>
      </w:pPr>
      <w:r w:rsidRPr="00521F87">
        <w:t xml:space="preserve"> - </w:t>
      </w:r>
      <w:proofErr w:type="gramStart"/>
      <w:r w:rsidRPr="00521F87">
        <w:t>в</w:t>
      </w:r>
      <w:proofErr w:type="gramEnd"/>
      <w:r w:rsidRPr="00521F87">
        <w:t>едение протокола рассмотрения заявок на участие в аукционе и протокола подведения итогов аукциона.</w:t>
      </w:r>
    </w:p>
    <w:p w:rsidR="002520B5" w:rsidRPr="00521F87" w:rsidRDefault="002520B5" w:rsidP="002520B5">
      <w:pPr>
        <w:tabs>
          <w:tab w:val="right" w:pos="7920"/>
        </w:tabs>
        <w:jc w:val="both"/>
      </w:pPr>
      <w:r w:rsidRPr="00521F87">
        <w:t xml:space="preserve">4. </w:t>
      </w:r>
      <w:proofErr w:type="gramStart"/>
      <w:r w:rsidRPr="00521F87">
        <w:t>Контроль за</w:t>
      </w:r>
      <w:proofErr w:type="gramEnd"/>
      <w:r w:rsidRPr="00521F87">
        <w:t xml:space="preserve"> исполнением настоящего постановления оставляю за собой.</w:t>
      </w:r>
    </w:p>
    <w:p w:rsidR="002520B5" w:rsidRPr="00D22748" w:rsidRDefault="002520B5" w:rsidP="002520B5">
      <w:pPr>
        <w:tabs>
          <w:tab w:val="right" w:pos="7920"/>
        </w:tabs>
        <w:jc w:val="both"/>
      </w:pPr>
      <w:r w:rsidRPr="00521F87">
        <w:t>5. Распоряжение вступает в</w:t>
      </w:r>
      <w:r w:rsidRPr="00D22748">
        <w:t xml:space="preserve"> силу с момента его подписания.</w:t>
      </w:r>
    </w:p>
    <w:p w:rsidR="002520B5" w:rsidRDefault="002520B5" w:rsidP="002520B5">
      <w:pPr>
        <w:tabs>
          <w:tab w:val="right" w:pos="7920"/>
        </w:tabs>
        <w:jc w:val="both"/>
      </w:pPr>
    </w:p>
    <w:p w:rsidR="002520B5" w:rsidRDefault="002520B5" w:rsidP="002520B5">
      <w:pPr>
        <w:pStyle w:val="a3"/>
        <w:spacing w:before="0" w:beforeAutospacing="0" w:after="0"/>
        <w:jc w:val="both"/>
      </w:pPr>
      <w:r>
        <w:t xml:space="preserve">Глава </w:t>
      </w:r>
      <w:proofErr w:type="spellStart"/>
      <w:r>
        <w:t>Линецкого</w:t>
      </w:r>
      <w:proofErr w:type="spellEnd"/>
      <w:r>
        <w:t xml:space="preserve"> сельсовета</w:t>
      </w:r>
    </w:p>
    <w:p w:rsidR="002520B5" w:rsidRDefault="002520B5" w:rsidP="002520B5">
      <w:pPr>
        <w:pStyle w:val="a3"/>
        <w:spacing w:before="0" w:beforeAutospacing="0" w:after="0"/>
        <w:jc w:val="both"/>
      </w:pPr>
      <w:proofErr w:type="spellStart"/>
      <w:r>
        <w:t>Железногорского</w:t>
      </w:r>
      <w:proofErr w:type="spellEnd"/>
      <w:r w:rsidRPr="00421DD3">
        <w:t xml:space="preserve"> </w:t>
      </w:r>
      <w:r>
        <w:t>района Курской области                                     А.И. Шинкарев</w:t>
      </w: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</w:p>
    <w:p w:rsidR="002520B5" w:rsidRDefault="002520B5" w:rsidP="002520B5">
      <w:pPr>
        <w:jc w:val="right"/>
      </w:pPr>
      <w:r w:rsidRPr="00E85E7E">
        <w:t>Приложение</w:t>
      </w:r>
      <w:r>
        <w:t xml:space="preserve"> </w:t>
      </w:r>
      <w:r w:rsidRPr="00E85E7E">
        <w:t xml:space="preserve">к </w:t>
      </w:r>
      <w:r>
        <w:t>постановлению</w:t>
      </w:r>
    </w:p>
    <w:p w:rsidR="002520B5" w:rsidRDefault="002520B5" w:rsidP="002520B5">
      <w:pPr>
        <w:jc w:val="right"/>
      </w:pPr>
      <w:r>
        <w:t xml:space="preserve">Администрации </w:t>
      </w:r>
      <w:proofErr w:type="spellStart"/>
      <w:r>
        <w:t>Линецкого</w:t>
      </w:r>
      <w:proofErr w:type="spellEnd"/>
      <w:r>
        <w:t xml:space="preserve"> сельсовета</w:t>
      </w:r>
    </w:p>
    <w:p w:rsidR="002520B5" w:rsidRDefault="002520B5" w:rsidP="002520B5">
      <w:pPr>
        <w:jc w:val="right"/>
      </w:pPr>
      <w:proofErr w:type="spellStart"/>
      <w:r>
        <w:t>Железногорского</w:t>
      </w:r>
      <w:proofErr w:type="spellEnd"/>
      <w:r>
        <w:t xml:space="preserve"> района </w:t>
      </w:r>
      <w:r w:rsidRPr="00EE0210">
        <w:t>Курской области</w:t>
      </w:r>
    </w:p>
    <w:p w:rsidR="002520B5" w:rsidRPr="00926F52" w:rsidRDefault="002520B5" w:rsidP="002520B5">
      <w:pPr>
        <w:jc w:val="right"/>
      </w:pPr>
      <w:r>
        <w:t>№ 40 от «25</w:t>
      </w:r>
      <w:r w:rsidRPr="000A70E2">
        <w:t xml:space="preserve">» </w:t>
      </w:r>
      <w:r>
        <w:t>ма</w:t>
      </w:r>
      <w:r w:rsidRPr="000A70E2">
        <w:t>я 2017 г.</w:t>
      </w:r>
    </w:p>
    <w:p w:rsidR="002520B5" w:rsidRPr="00926F52" w:rsidRDefault="002520B5" w:rsidP="002520B5">
      <w:pPr>
        <w:jc w:val="right"/>
      </w:pPr>
    </w:p>
    <w:p w:rsidR="002520B5" w:rsidRDefault="002520B5" w:rsidP="002520B5">
      <w:pPr>
        <w:rPr>
          <w:b/>
        </w:rPr>
      </w:pPr>
    </w:p>
    <w:p w:rsidR="002520B5" w:rsidRPr="00926F52" w:rsidRDefault="002520B5" w:rsidP="002520B5">
      <w:pPr>
        <w:jc w:val="center"/>
        <w:rPr>
          <w:b/>
        </w:rPr>
      </w:pPr>
      <w:r w:rsidRPr="00926F52">
        <w:rPr>
          <w:b/>
        </w:rPr>
        <w:t>ПОЛОЖЕНИЕ</w:t>
      </w:r>
    </w:p>
    <w:p w:rsidR="002520B5" w:rsidRPr="00926F52" w:rsidRDefault="002520B5" w:rsidP="002520B5">
      <w:pPr>
        <w:jc w:val="center"/>
        <w:rPr>
          <w:b/>
        </w:rPr>
      </w:pPr>
      <w:r w:rsidRPr="00926F52">
        <w:rPr>
          <w:b/>
        </w:rPr>
        <w:t>ОБ АУКЦИОННОЙ КОМИССИИ</w:t>
      </w:r>
    </w:p>
    <w:p w:rsidR="002520B5" w:rsidRDefault="002520B5" w:rsidP="002520B5">
      <w:pPr>
        <w:ind w:firstLine="567"/>
        <w:jc w:val="both"/>
      </w:pPr>
    </w:p>
    <w:p w:rsidR="002520B5" w:rsidRDefault="002520B5" w:rsidP="002520B5">
      <w:pPr>
        <w:pStyle w:val="a3"/>
        <w:spacing w:before="0" w:beforeAutospacing="0" w:after="0"/>
        <w:ind w:firstLine="567"/>
        <w:jc w:val="both"/>
      </w:pPr>
      <w:r w:rsidRPr="00926F52">
        <w:t xml:space="preserve">1. </w:t>
      </w:r>
      <w:proofErr w:type="gramStart"/>
      <w:r w:rsidRPr="00926F52">
        <w:t xml:space="preserve">Настоящее Положение разработано в соответствии </w:t>
      </w:r>
      <w:r w:rsidRPr="00E63CFF">
        <w:t xml:space="preserve">с Гражданским кодексом РФ, Земельным кодексом РФ, Федеральным законом РФ от 26.07.2006г. </w:t>
      </w:r>
      <w:r>
        <w:t>№135-ФЗ «О защите конкуренции»</w:t>
      </w:r>
      <w:r w:rsidRPr="00E63CFF">
        <w:t>,</w:t>
      </w:r>
      <w:r>
        <w:t xml:space="preserve"> и </w:t>
      </w:r>
      <w:r w:rsidRPr="00926F52">
        <w:t>устанавливает порядо</w:t>
      </w:r>
      <w:r>
        <w:t xml:space="preserve">к работы аукционной комиссии, созданной </w:t>
      </w:r>
      <w:r w:rsidRPr="00D22748">
        <w:t xml:space="preserve">для выполнения функций, связанных с организацией и проведением </w:t>
      </w:r>
      <w:r>
        <w:t>аукциона на</w:t>
      </w:r>
      <w:r w:rsidRPr="00D22748">
        <w:t xml:space="preserve"> </w:t>
      </w:r>
      <w:r w:rsidRPr="00873309">
        <w:t xml:space="preserve">право заключения </w:t>
      </w:r>
      <w:r w:rsidRPr="00CF42BC">
        <w:rPr>
          <w:sz w:val="23"/>
          <w:szCs w:val="23"/>
          <w:lang w:eastAsia="ar-SA"/>
        </w:rPr>
        <w:t xml:space="preserve">договора аренды земельного участка, </w:t>
      </w:r>
      <w:r w:rsidRPr="00CF42BC">
        <w:rPr>
          <w:sz w:val="23"/>
          <w:szCs w:val="23"/>
        </w:rPr>
        <w:t>принадлежащего на праве собственности МО «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сельсовет» </w:t>
      </w:r>
      <w:proofErr w:type="spellStart"/>
      <w:r w:rsidRPr="00CF42BC">
        <w:rPr>
          <w:sz w:val="23"/>
          <w:szCs w:val="23"/>
        </w:rPr>
        <w:t>Железногорского</w:t>
      </w:r>
      <w:proofErr w:type="spellEnd"/>
      <w:r w:rsidRPr="00CF42BC">
        <w:rPr>
          <w:sz w:val="23"/>
          <w:szCs w:val="23"/>
        </w:rPr>
        <w:t xml:space="preserve"> района Курской области, из категории земель: земли</w:t>
      </w:r>
      <w:proofErr w:type="gramEnd"/>
      <w:r w:rsidRPr="00CF42BC">
        <w:rPr>
          <w:sz w:val="23"/>
          <w:szCs w:val="23"/>
        </w:rPr>
        <w:t xml:space="preserve"> сельскохозяйственного назначения – для сельскохозяйственного производства, площадью 1977838 кв.м. Местоположение установлено относительно ориентира, расположенного в границах земельного участка, почтовый адрес ориентира: Курская область, </w:t>
      </w:r>
      <w:proofErr w:type="spellStart"/>
      <w:r w:rsidRPr="00CF42BC">
        <w:rPr>
          <w:sz w:val="23"/>
          <w:szCs w:val="23"/>
        </w:rPr>
        <w:t>Железногорский</w:t>
      </w:r>
      <w:proofErr w:type="spellEnd"/>
      <w:r w:rsidRPr="00CF42BC">
        <w:rPr>
          <w:sz w:val="23"/>
          <w:szCs w:val="23"/>
        </w:rPr>
        <w:t xml:space="preserve"> район, </w:t>
      </w:r>
      <w:proofErr w:type="spellStart"/>
      <w:r w:rsidRPr="00CF42BC">
        <w:rPr>
          <w:sz w:val="23"/>
          <w:szCs w:val="23"/>
        </w:rPr>
        <w:t>Линецкий</w:t>
      </w:r>
      <w:proofErr w:type="spellEnd"/>
      <w:r w:rsidRPr="00CF42BC">
        <w:rPr>
          <w:sz w:val="23"/>
          <w:szCs w:val="23"/>
        </w:rPr>
        <w:t xml:space="preserve"> сельсовет, АОЗТ «Россия». Кадастровый номер: 46:06:191202:26. Обременений не зарегистрировано</w:t>
      </w:r>
      <w:r>
        <w:rPr>
          <w:lang w:eastAsia="ar-SA"/>
        </w:rPr>
        <w:t>.</w:t>
      </w:r>
      <w:r>
        <w:tab/>
      </w:r>
    </w:p>
    <w:p w:rsidR="002520B5" w:rsidRPr="00184AEF" w:rsidRDefault="002520B5" w:rsidP="002520B5">
      <w:pPr>
        <w:tabs>
          <w:tab w:val="right" w:pos="567"/>
        </w:tabs>
        <w:jc w:val="both"/>
      </w:pPr>
      <w:r>
        <w:tab/>
      </w:r>
      <w:r>
        <w:tab/>
      </w:r>
      <w:r w:rsidRPr="00184AEF">
        <w:t xml:space="preserve">2. Создание аукционной комиссии, определение ее состава и порядка работы, назначение председателя комиссии осуществляется главой </w:t>
      </w:r>
      <w:proofErr w:type="spellStart"/>
      <w:r w:rsidRPr="00F4074C">
        <w:t>Линецкого</w:t>
      </w:r>
      <w:proofErr w:type="spellEnd"/>
      <w:r w:rsidRPr="00F4074C">
        <w:t xml:space="preserve"> сельсовета </w:t>
      </w:r>
      <w:proofErr w:type="spellStart"/>
      <w:r w:rsidRPr="00F4074C">
        <w:t>Железногорского</w:t>
      </w:r>
      <w:proofErr w:type="spellEnd"/>
      <w:r w:rsidRPr="00184AEF">
        <w:rPr>
          <w:color w:val="000000"/>
        </w:rPr>
        <w:t xml:space="preserve"> района</w:t>
      </w:r>
      <w:r w:rsidRPr="00184AEF">
        <w:t xml:space="preserve"> Курской области.</w:t>
      </w:r>
    </w:p>
    <w:p w:rsidR="002520B5" w:rsidRPr="00184AEF" w:rsidRDefault="002520B5" w:rsidP="002520B5">
      <w:pPr>
        <w:ind w:firstLine="567"/>
        <w:jc w:val="both"/>
      </w:pPr>
      <w:r w:rsidRPr="00184AEF">
        <w:t>3. Число членов комиссии должно быть не менее чем пять человек.</w:t>
      </w:r>
    </w:p>
    <w:p w:rsidR="002520B5" w:rsidRPr="00184AEF" w:rsidRDefault="002520B5" w:rsidP="002520B5">
      <w:pPr>
        <w:ind w:firstLine="567"/>
        <w:jc w:val="both"/>
      </w:pPr>
      <w:r w:rsidRPr="00184AEF">
        <w:lastRenderedPageBreak/>
        <w:t xml:space="preserve">4. </w:t>
      </w:r>
      <w:proofErr w:type="gramStart"/>
      <w:r w:rsidRPr="00184AEF"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</w:t>
      </w:r>
      <w:proofErr w:type="gramEnd"/>
      <w:r w:rsidRPr="00184AEF">
        <w:t xml:space="preserve"> В случае выявления в составе комиссии указанных лиц глава </w:t>
      </w:r>
      <w:proofErr w:type="spellStart"/>
      <w:r w:rsidRPr="00F4074C">
        <w:t>Линецкого</w:t>
      </w:r>
      <w:proofErr w:type="spellEnd"/>
      <w:r w:rsidRPr="00F4074C">
        <w:t xml:space="preserve"> сельсовета </w:t>
      </w:r>
      <w:proofErr w:type="spellStart"/>
      <w:r w:rsidRPr="00F4074C">
        <w:t>Железногорского</w:t>
      </w:r>
      <w:proofErr w:type="spellEnd"/>
      <w:r w:rsidRPr="00184AEF">
        <w:t xml:space="preserve"> района Курской области </w:t>
      </w:r>
      <w:proofErr w:type="gramStart"/>
      <w:r w:rsidRPr="00184AEF">
        <w:t>обязан</w:t>
      </w:r>
      <w:proofErr w:type="gramEnd"/>
      <w:r w:rsidRPr="00184AEF">
        <w:t xml:space="preserve">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2520B5" w:rsidRPr="00184AEF" w:rsidRDefault="002520B5" w:rsidP="002520B5">
      <w:pPr>
        <w:ind w:firstLine="567"/>
        <w:jc w:val="both"/>
      </w:pPr>
      <w:r w:rsidRPr="00184AEF">
        <w:t xml:space="preserve">5. Замена члена комиссии допускается только по решению главы </w:t>
      </w:r>
      <w:proofErr w:type="spellStart"/>
      <w:r w:rsidRPr="00F4074C">
        <w:t>Линецкого</w:t>
      </w:r>
      <w:proofErr w:type="spellEnd"/>
      <w:r w:rsidRPr="00F4074C">
        <w:t xml:space="preserve"> сельсовета </w:t>
      </w:r>
      <w:proofErr w:type="spellStart"/>
      <w:r w:rsidRPr="00F4074C">
        <w:t>Железногорского</w:t>
      </w:r>
      <w:proofErr w:type="spellEnd"/>
      <w:r w:rsidRPr="00184AEF">
        <w:t xml:space="preserve"> района Курской области.</w:t>
      </w:r>
    </w:p>
    <w:p w:rsidR="002520B5" w:rsidRPr="00184AEF" w:rsidRDefault="002520B5" w:rsidP="002520B5">
      <w:pPr>
        <w:ind w:firstLine="567"/>
        <w:jc w:val="both"/>
      </w:pPr>
      <w:r w:rsidRPr="00184AEF"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:rsidR="002520B5" w:rsidRPr="00184AEF" w:rsidRDefault="002520B5" w:rsidP="002520B5">
      <w:pPr>
        <w:ind w:firstLine="567"/>
        <w:jc w:val="both"/>
      </w:pPr>
      <w:r w:rsidRPr="00184AEF">
        <w:t>7. Аукционная комиссия выбирает аукциониста путем голосования до начала аукциона на право заключения договоров аренды земельных участков.</w:t>
      </w:r>
    </w:p>
    <w:p w:rsidR="002520B5" w:rsidRPr="00184AEF" w:rsidRDefault="002520B5" w:rsidP="002520B5">
      <w:pPr>
        <w:ind w:firstLine="567"/>
        <w:jc w:val="both"/>
      </w:pPr>
      <w:r w:rsidRPr="00184AEF">
        <w:t>8.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520B5" w:rsidRPr="00184AEF" w:rsidRDefault="002520B5" w:rsidP="002520B5">
      <w:pPr>
        <w:ind w:firstLine="567"/>
        <w:jc w:val="both"/>
      </w:pPr>
      <w:r w:rsidRPr="00184AEF">
        <w:t xml:space="preserve">9.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8 настоящего положения. </w:t>
      </w:r>
    </w:p>
    <w:p w:rsidR="002520B5" w:rsidRPr="00184AEF" w:rsidRDefault="002520B5" w:rsidP="002520B5">
      <w:pPr>
        <w:ind w:firstLine="567"/>
        <w:jc w:val="both"/>
      </w:pPr>
      <w:r w:rsidRPr="00184AEF">
        <w:t>10. Порядок проведения аукциона:</w:t>
      </w:r>
    </w:p>
    <w:p w:rsidR="002520B5" w:rsidRPr="00184AEF" w:rsidRDefault="002520B5" w:rsidP="002520B5">
      <w:pPr>
        <w:ind w:firstLine="567"/>
        <w:jc w:val="both"/>
      </w:pPr>
      <w:r w:rsidRPr="00184AEF">
        <w:t>Председатель аукционной комиссии объявляет об открыт</w:t>
      </w:r>
      <w:proofErr w:type="gramStart"/>
      <w:r w:rsidRPr="00184AEF">
        <w:t>ии ау</w:t>
      </w:r>
      <w:proofErr w:type="gramEnd"/>
      <w:r w:rsidRPr="00184AEF">
        <w:t>кциона, о дате, месте и времени проведения аукциона, а также о проведении аудиозаписи аукциона.</w:t>
      </w:r>
    </w:p>
    <w:p w:rsidR="002520B5" w:rsidRPr="00184AEF" w:rsidRDefault="002520B5" w:rsidP="002520B5">
      <w:pPr>
        <w:ind w:firstLine="567"/>
        <w:jc w:val="both"/>
      </w:pPr>
      <w:r w:rsidRPr="00184AEF">
        <w:t xml:space="preserve">Аукционист представляет членов аукционной комиссии. </w:t>
      </w:r>
    </w:p>
    <w:p w:rsidR="002520B5" w:rsidRPr="00184AEF" w:rsidRDefault="002520B5" w:rsidP="002520B5">
      <w:pPr>
        <w:ind w:firstLine="567"/>
        <w:jc w:val="both"/>
      </w:pPr>
      <w:proofErr w:type="gramStart"/>
      <w:r w:rsidRPr="00184AEF">
        <w:t xml:space="preserve">Аукционист  сообщает о том, что торги проводятся в форме аукциона, открытого по составу участников и по форме подачи предложений о размере ежегодной арендной платы, в соответствии </w:t>
      </w:r>
      <w:r>
        <w:t xml:space="preserve">с </w:t>
      </w:r>
      <w:r w:rsidRPr="001019B8">
        <w:t>Гражданским кодексом РФ, Федеральным законом от 26.07.2006г. № 135-ФЗ «О защите конкуренции», Земельным кодекс</w:t>
      </w:r>
      <w:r>
        <w:t xml:space="preserve">ом РФ от 25.10.2001г. № 136-ФЗ </w:t>
      </w:r>
      <w:r w:rsidRPr="001019B8">
        <w:t>и другими нормативными правовыми актами, регулирующими земельные правоотношения</w:t>
      </w:r>
      <w:r w:rsidRPr="00184AEF">
        <w:t xml:space="preserve">, на основании постановления </w:t>
      </w:r>
      <w:r w:rsidRPr="001019B8">
        <w:t xml:space="preserve">Администрации </w:t>
      </w:r>
      <w:proofErr w:type="spellStart"/>
      <w:r w:rsidRPr="00F4074C">
        <w:t>Линецкого</w:t>
      </w:r>
      <w:proofErr w:type="spellEnd"/>
      <w:r w:rsidRPr="00F4074C">
        <w:t xml:space="preserve"> сельсовета</w:t>
      </w:r>
      <w:proofErr w:type="gramEnd"/>
      <w:r w:rsidRPr="00F4074C">
        <w:t xml:space="preserve"> </w:t>
      </w:r>
      <w:proofErr w:type="spellStart"/>
      <w:r w:rsidRPr="00F4074C">
        <w:t>Железногорского</w:t>
      </w:r>
      <w:proofErr w:type="spellEnd"/>
      <w:r w:rsidRPr="001019B8">
        <w:t xml:space="preserve"> района Курской области от </w:t>
      </w:r>
      <w:r>
        <w:t>25.05.2017</w:t>
      </w:r>
      <w:r w:rsidRPr="00DE697F">
        <w:t>г. №</w:t>
      </w:r>
      <w:r>
        <w:t>___</w:t>
      </w:r>
      <w:r w:rsidRPr="00DE697F">
        <w:t xml:space="preserve"> «Об объявлении торгов в форме аукцио</w:t>
      </w:r>
      <w:r>
        <w:t xml:space="preserve">на на право заключения договора </w:t>
      </w:r>
      <w:r w:rsidRPr="00DE697F">
        <w:t>аренды земельн</w:t>
      </w:r>
      <w:r>
        <w:t>ого участка</w:t>
      </w:r>
      <w:r w:rsidRPr="00DE697F">
        <w:t>».</w:t>
      </w:r>
    </w:p>
    <w:p w:rsidR="002520B5" w:rsidRPr="00184AEF" w:rsidRDefault="002520B5" w:rsidP="002520B5">
      <w:pPr>
        <w:ind w:firstLine="567"/>
        <w:jc w:val="both"/>
      </w:pPr>
      <w:r w:rsidRPr="00184AEF">
        <w:t>Далее, аукционист оглашает нижеуказанный порядок проведения торгов, после чего сообщает краткую характеристику земельного участка с указанием номера лота, начальный размер ежегодной арендной платы и «шаг аукциона» и переходит к проведению аукциона по этому лоту. После завершения торгов по текущему лоту, аукционист переходит к торгам по следующему лоту, также предварительно сообщив краткую характеристику земельного участка с указанием номера лота, начальный размер ежегодной арендной платы и «шаг аукциона».</w:t>
      </w:r>
    </w:p>
    <w:p w:rsidR="002520B5" w:rsidRPr="00184AEF" w:rsidRDefault="002520B5" w:rsidP="002520B5">
      <w:pPr>
        <w:ind w:firstLine="567"/>
        <w:jc w:val="both"/>
      </w:pPr>
      <w:r w:rsidRPr="00184AEF">
        <w:lastRenderedPageBreak/>
        <w:t>Обратившись к участникам аукциона, аукционист объявляет, что им выданы пронумерованные карточки. Указанные карточки участники аукциона поднимают после оглашения аукционистом начальной (минимальной) цены договора, которая представляет собой ежегодный размер арендной платы.</w:t>
      </w:r>
    </w:p>
    <w:p w:rsidR="002520B5" w:rsidRPr="00184AEF" w:rsidRDefault="002520B5" w:rsidP="002520B5">
      <w:pPr>
        <w:ind w:firstLine="567"/>
        <w:jc w:val="both"/>
      </w:pPr>
      <w:r w:rsidRPr="00184AEF">
        <w:t>Далее, после объявления аукционистом начальной минимальной цены договора, участникам аукциона предлагается заявлять свои предложения о цене договора путем поднятия пронумерованных карточек после оглашения аукционистом цены договора с учетом шага аукциона, составляющего 3 % от начальной цены предмета аукциона.</w:t>
      </w:r>
    </w:p>
    <w:p w:rsidR="002520B5" w:rsidRPr="00D22748" w:rsidRDefault="002520B5" w:rsidP="002520B5">
      <w:pPr>
        <w:tabs>
          <w:tab w:val="right" w:pos="567"/>
        </w:tabs>
        <w:jc w:val="both"/>
      </w:pPr>
      <w:r>
        <w:tab/>
      </w:r>
      <w:r>
        <w:tab/>
      </w:r>
      <w:r w:rsidRPr="00184AEF">
        <w:t xml:space="preserve">При этом после объявления очередной цены аукционистом оглашается номер карточки участника аукциона, который первым заявил данную цену поднятием карточки, с указанием на этого участника аукциона. Затем аукционист объявляет следующую цену в соответствии с </w:t>
      </w:r>
      <w:r>
        <w:t>«</w:t>
      </w:r>
      <w:r w:rsidRPr="00184AEF">
        <w:t>шагом аукциона</w:t>
      </w:r>
      <w:r>
        <w:t>»</w:t>
      </w:r>
      <w:r w:rsidRPr="00184AEF">
        <w:t>, снова предлагая участникам аукциона заявить данную цену поднятием карточки. Если после троекратного объявления очередной цены ни один из участников аукциона не поднял карточку, победителем считается лицо, заявившее цену договора последним и соответственно, аукцион завершается. Выигравшим аукцион признается участник, предложивший наибольший размер ежегодной арендной платы.</w:t>
      </w:r>
    </w:p>
    <w:p w:rsidR="002520B5" w:rsidRPr="00D22748" w:rsidRDefault="002520B5" w:rsidP="002520B5">
      <w:pPr>
        <w:tabs>
          <w:tab w:val="right" w:pos="7920"/>
        </w:tabs>
        <w:jc w:val="both"/>
      </w:pPr>
    </w:p>
    <w:p w:rsidR="007912C2" w:rsidRDefault="007912C2"/>
    <w:sectPr w:rsidR="007912C2" w:rsidSect="007108AA">
      <w:pgSz w:w="11906" w:h="16838"/>
      <w:pgMar w:top="709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0B5"/>
    <w:rsid w:val="002520B5"/>
    <w:rsid w:val="0079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0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2018-04-06T04:04:00Z</dcterms:created>
  <dcterms:modified xsi:type="dcterms:W3CDTF">2018-04-06T04:17:00Z</dcterms:modified>
</cp:coreProperties>
</file>