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B6" w:rsidRPr="00D74BF4" w:rsidRDefault="008D35B6" w:rsidP="008D35B6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АДМИНИСТРАЦИЯ ЛИНЕЦКОГО СЕЛЬСОВЕТА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ЖЕЛЕЗНОГОРСКОГО РАЙОНА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ПОСТАНОВЛЕНИЕ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 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1</w:t>
      </w:r>
      <w:r w:rsidR="00094202"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3</w:t>
      </w: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декабря   2018</w:t>
      </w:r>
      <w:r w:rsid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г. № 56</w:t>
      </w: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</w:t>
      </w:r>
      <w:r w:rsid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 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О внесении изменений в план-график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размещения заказов на поставки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товаров, выполнения работ,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оказания услуг для нужд заказчика</w:t>
      </w:r>
    </w:p>
    <w:p w:rsidR="00003E05" w:rsidRPr="00D74BF4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b/>
          <w:bCs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на 2018</w:t>
      </w:r>
      <w:r w:rsidR="00003E05"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финансовый год и </w:t>
      </w:r>
      <w:proofErr w:type="gramStart"/>
      <w:r w:rsidR="00003E05"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на</w:t>
      </w:r>
      <w:proofErr w:type="gramEnd"/>
      <w:r w:rsidR="00003E05"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плановый</w:t>
      </w:r>
    </w:p>
    <w:p w:rsidR="008D35B6" w:rsidRPr="00D74BF4" w:rsidRDefault="00003E05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период </w:t>
      </w:r>
      <w:r w:rsidR="008D35B6"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2019 и 2020 год</w:t>
      </w: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ов</w:t>
      </w:r>
    </w:p>
    <w:p w:rsidR="008D35B6" w:rsidRPr="00D74BF4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D74BF4">
        <w:rPr>
          <w:rFonts w:ascii="Arial" w:eastAsia="Times New Roman" w:hAnsi="Arial" w:cs="Arial"/>
          <w:b/>
          <w:bCs/>
          <w:color w:val="444444"/>
          <w:sz w:val="32"/>
          <w:szCs w:val="32"/>
        </w:rPr>
        <w:t> </w:t>
      </w:r>
    </w:p>
    <w:p w:rsidR="008D35B6" w:rsidRPr="00003E05" w:rsidRDefault="008D35B6" w:rsidP="008D35B6">
      <w:pPr>
        <w:shd w:val="clear" w:color="auto" w:fill="FFFFFF"/>
        <w:spacing w:after="240" w:line="360" w:lineRule="atLeast"/>
        <w:jc w:val="both"/>
        <w:textAlignment w:val="baseline"/>
        <w:rPr>
          <w:rFonts w:ascii="Arial" w:eastAsia="Times New Roman" w:hAnsi="Arial" w:cs="Arial"/>
          <w:color w:val="444444"/>
          <w:sz w:val="28"/>
          <w:szCs w:val="28"/>
        </w:rPr>
      </w:pPr>
      <w:proofErr w:type="gramStart"/>
      <w:r w:rsidRPr="00003E05">
        <w:rPr>
          <w:rFonts w:ascii="Arial" w:eastAsia="Times New Roman" w:hAnsi="Arial" w:cs="Arial"/>
          <w:color w:val="444444"/>
          <w:sz w:val="28"/>
          <w:szCs w:val="28"/>
        </w:rPr>
        <w:t>В целях реализации Федерального закона от 05.04.2013 г. г. N 44 — ФЗ «О контрактной системе в сфере закупок товаров, работ, услуг для обеспечения государственных и муниципальных нужд» и требованиям, установленных к форме такого плана (Приказ</w:t>
      </w:r>
      <w:proofErr w:type="gramEnd"/>
      <w:r w:rsidRPr="00003E05">
        <w:rPr>
          <w:rFonts w:ascii="Arial" w:eastAsia="Times New Roman" w:hAnsi="Arial" w:cs="Arial"/>
          <w:color w:val="444444"/>
          <w:sz w:val="28"/>
          <w:szCs w:val="28"/>
        </w:rPr>
        <w:t xml:space="preserve"> </w:t>
      </w:r>
      <w:proofErr w:type="gramStart"/>
      <w:r w:rsidRPr="00003E05">
        <w:rPr>
          <w:rFonts w:ascii="Arial" w:eastAsia="Times New Roman" w:hAnsi="Arial" w:cs="Arial"/>
          <w:color w:val="444444"/>
          <w:sz w:val="28"/>
          <w:szCs w:val="28"/>
        </w:rPr>
        <w:t>Министерства экономического развития Российской Федерации и Федерального казначейства от 27 декабря 2011 года N 761/20н «Об утверждении порядка размещения на официальном сайте планов-графиков размещения</w:t>
      </w:r>
      <w:proofErr w:type="gramEnd"/>
      <w:r w:rsidRPr="00003E05">
        <w:rPr>
          <w:rFonts w:ascii="Arial" w:eastAsia="Times New Roman" w:hAnsi="Arial" w:cs="Arial"/>
          <w:color w:val="444444"/>
          <w:sz w:val="28"/>
          <w:szCs w:val="28"/>
        </w:rPr>
        <w:t xml:space="preserve"> заказов на поставки товаров, выполнение работ, оказание услуг для нужд заказчиков и формы планов-графиков размещения заказов на поставки товаров, выполнение работ, оказание услуг для нужд заказчиков»),</w:t>
      </w:r>
    </w:p>
    <w:p w:rsidR="008D35B6" w:rsidRPr="00003E05" w:rsidRDefault="00003E05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 xml:space="preserve">      </w:t>
      </w:r>
      <w:r w:rsidR="008D35B6" w:rsidRPr="00003E05">
        <w:rPr>
          <w:rFonts w:ascii="Arial" w:eastAsia="Times New Roman" w:hAnsi="Arial" w:cs="Arial"/>
          <w:b/>
          <w:bCs/>
          <w:color w:val="444444"/>
          <w:sz w:val="28"/>
          <w:szCs w:val="28"/>
        </w:rPr>
        <w:t xml:space="preserve">Администрация </w:t>
      </w:r>
      <w:proofErr w:type="spellStart"/>
      <w:r w:rsidR="008D35B6" w:rsidRPr="00003E05">
        <w:rPr>
          <w:rFonts w:ascii="Arial" w:eastAsia="Times New Roman" w:hAnsi="Arial" w:cs="Arial"/>
          <w:b/>
          <w:bCs/>
          <w:color w:val="444444"/>
          <w:sz w:val="28"/>
          <w:szCs w:val="28"/>
        </w:rPr>
        <w:t>Линец</w:t>
      </w:r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>кого</w:t>
      </w:r>
      <w:proofErr w:type="spellEnd"/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 xml:space="preserve"> сельсовета </w:t>
      </w:r>
      <w:proofErr w:type="spellStart"/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>Железногорского</w:t>
      </w:r>
      <w:proofErr w:type="spellEnd"/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 xml:space="preserve"> </w:t>
      </w:r>
      <w:r w:rsidR="008D35B6" w:rsidRPr="00003E05">
        <w:rPr>
          <w:rFonts w:ascii="Arial" w:eastAsia="Times New Roman" w:hAnsi="Arial" w:cs="Arial"/>
          <w:b/>
          <w:bCs/>
          <w:color w:val="444444"/>
          <w:sz w:val="28"/>
          <w:szCs w:val="28"/>
        </w:rPr>
        <w:t>района</w:t>
      </w:r>
      <w:r w:rsidR="008D35B6" w:rsidRPr="00003E05">
        <w:rPr>
          <w:rFonts w:ascii="Arial" w:eastAsia="Times New Roman" w:hAnsi="Arial" w:cs="Arial"/>
          <w:color w:val="444444"/>
          <w:sz w:val="28"/>
          <w:szCs w:val="28"/>
        </w:rPr>
        <w:t> </w:t>
      </w:r>
      <w:r w:rsidR="008D35B6" w:rsidRPr="00003E05">
        <w:rPr>
          <w:rFonts w:ascii="Arial" w:eastAsia="Times New Roman" w:hAnsi="Arial" w:cs="Arial"/>
          <w:b/>
          <w:bCs/>
          <w:color w:val="444444"/>
          <w:sz w:val="28"/>
          <w:szCs w:val="28"/>
        </w:rPr>
        <w:t>ПОСТАНОВЛЯЕТ:</w:t>
      </w:r>
    </w:p>
    <w:p w:rsidR="008D35B6" w:rsidRPr="00003E05" w:rsidRDefault="008D35B6" w:rsidP="00003E05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8D35B6">
        <w:rPr>
          <w:rFonts w:ascii="Arial" w:eastAsia="Times New Roman" w:hAnsi="Arial" w:cs="Arial"/>
          <w:b/>
          <w:bCs/>
          <w:color w:val="444444"/>
          <w:sz w:val="24"/>
          <w:szCs w:val="24"/>
        </w:rPr>
        <w:t> </w:t>
      </w:r>
    </w:p>
    <w:p w:rsidR="008D35B6" w:rsidRPr="00003E05" w:rsidRDefault="008D35B6" w:rsidP="00003E05">
      <w:pPr>
        <w:numPr>
          <w:ilvl w:val="0"/>
          <w:numId w:val="1"/>
        </w:numPr>
        <w:shd w:val="clear" w:color="auto" w:fill="FFFFFF"/>
        <w:spacing w:after="240" w:line="360" w:lineRule="atLeast"/>
        <w:ind w:left="27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Внести изменения в план-график размещения заказов на поставки товаров, выполнения работ, оказания услуг для нужд заказчика на 2018 </w:t>
      </w:r>
      <w:r w:rsidR="00003E05"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финансовый </w:t>
      </w:r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год </w:t>
      </w:r>
      <w:r w:rsidR="00003E05"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и на плановый период 2019 и 2020 годов </w:t>
      </w:r>
      <w:r w:rsidRPr="00003E05">
        <w:rPr>
          <w:rFonts w:ascii="Arial" w:eastAsia="Times New Roman" w:hAnsi="Arial" w:cs="Arial"/>
          <w:color w:val="444444"/>
          <w:sz w:val="24"/>
          <w:szCs w:val="24"/>
        </w:rPr>
        <w:t>(прилагается).</w:t>
      </w:r>
    </w:p>
    <w:p w:rsidR="008D35B6" w:rsidRPr="00003E05" w:rsidRDefault="00003E05" w:rsidP="00003E05">
      <w:pPr>
        <w:numPr>
          <w:ilvl w:val="0"/>
          <w:numId w:val="1"/>
        </w:numPr>
        <w:shd w:val="clear" w:color="auto" w:fill="FFFFFF"/>
        <w:spacing w:after="240" w:line="360" w:lineRule="atLeast"/>
        <w:ind w:left="27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003E05">
        <w:rPr>
          <w:rFonts w:ascii="Arial" w:eastAsia="Times New Roman" w:hAnsi="Arial" w:cs="Arial"/>
          <w:color w:val="444444"/>
          <w:sz w:val="24"/>
          <w:szCs w:val="24"/>
        </w:rPr>
        <w:t>Начальнику отдела бухгалтерского учета и отчетности – главному бухгалтеру</w:t>
      </w:r>
      <w:r w:rsidR="008D35B6"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  <w:proofErr w:type="spell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Родионцевой</w:t>
      </w:r>
      <w:proofErr w:type="spell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Р.В. </w:t>
      </w:r>
      <w:r w:rsidR="008D35B6"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  <w:proofErr w:type="gramStart"/>
      <w:r w:rsidR="008D35B6" w:rsidRPr="00003E05">
        <w:rPr>
          <w:rFonts w:ascii="Arial" w:eastAsia="Times New Roman" w:hAnsi="Arial" w:cs="Arial"/>
          <w:color w:val="444444"/>
          <w:sz w:val="24"/>
          <w:szCs w:val="24"/>
        </w:rPr>
        <w:t>разместить план-график</w:t>
      </w:r>
      <w:proofErr w:type="gramEnd"/>
      <w:r w:rsidR="008D35B6"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в единой информационной системе в информационно-телекоммуникационной сети «Интернет» в соответствии с действующим законодательством.</w:t>
      </w:r>
    </w:p>
    <w:p w:rsidR="008D35B6" w:rsidRPr="00003E05" w:rsidRDefault="008D35B6" w:rsidP="00003E05">
      <w:pPr>
        <w:numPr>
          <w:ilvl w:val="0"/>
          <w:numId w:val="1"/>
        </w:numPr>
        <w:shd w:val="clear" w:color="auto" w:fill="FFFFFF"/>
        <w:spacing w:after="0" w:line="360" w:lineRule="atLeast"/>
        <w:ind w:left="27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Настоящее постановление подлежит обнародованию путём размещения на информационном стенде в здании Администрации </w:t>
      </w:r>
      <w:proofErr w:type="spell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Линецкого</w:t>
      </w:r>
      <w:proofErr w:type="spell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сельсовета </w:t>
      </w:r>
      <w:proofErr w:type="spell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Железногорского</w:t>
      </w:r>
      <w:proofErr w:type="spell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района   </w:t>
      </w:r>
      <w:r w:rsidR="00003E05"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и на официальном сайте муниципального </w:t>
      </w:r>
      <w:r w:rsidRPr="00003E05">
        <w:rPr>
          <w:rFonts w:ascii="Arial" w:eastAsia="Times New Roman" w:hAnsi="Arial" w:cs="Arial"/>
          <w:color w:val="444444"/>
          <w:sz w:val="24"/>
          <w:szCs w:val="24"/>
        </w:rPr>
        <w:lastRenderedPageBreak/>
        <w:t>образования «</w:t>
      </w:r>
      <w:proofErr w:type="spell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Линецкий</w:t>
      </w:r>
      <w:proofErr w:type="spell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сельсовет» </w:t>
      </w:r>
      <w:proofErr w:type="spell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Железногорского</w:t>
      </w:r>
      <w:proofErr w:type="spell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района Курской области     </w:t>
      </w:r>
      <w:hyperlink w:history="1">
        <w:r w:rsidRPr="00003E05">
          <w:rPr>
            <w:rStyle w:val="a5"/>
            <w:rFonts w:ascii="Arial" w:eastAsia="Times New Roman" w:hAnsi="Arial" w:cs="Arial"/>
            <w:sz w:val="24"/>
            <w:szCs w:val="24"/>
          </w:rPr>
          <w:t>http://линецкий 46.рф</w:t>
        </w:r>
      </w:hyperlink>
      <w:r w:rsidRPr="00003E05">
        <w:rPr>
          <w:rFonts w:ascii="Arial" w:eastAsia="Times New Roman" w:hAnsi="Arial" w:cs="Arial"/>
          <w:color w:val="444444"/>
          <w:sz w:val="24"/>
          <w:szCs w:val="24"/>
        </w:rPr>
        <w:t>.</w:t>
      </w:r>
    </w:p>
    <w:p w:rsidR="008D35B6" w:rsidRPr="00003E05" w:rsidRDefault="008D35B6" w:rsidP="00003E05">
      <w:pPr>
        <w:numPr>
          <w:ilvl w:val="0"/>
          <w:numId w:val="1"/>
        </w:numPr>
        <w:shd w:val="clear" w:color="auto" w:fill="FFFFFF"/>
        <w:spacing w:after="240" w:line="360" w:lineRule="atLeast"/>
        <w:ind w:left="27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003E05">
        <w:rPr>
          <w:rFonts w:ascii="Arial" w:eastAsia="Times New Roman" w:hAnsi="Arial" w:cs="Arial"/>
          <w:color w:val="444444"/>
          <w:sz w:val="24"/>
          <w:szCs w:val="24"/>
        </w:rPr>
        <w:t>Настоящее постановление вступает в силу со дня его подписания.</w:t>
      </w:r>
    </w:p>
    <w:p w:rsidR="008D35B6" w:rsidRPr="00003E05" w:rsidRDefault="008D35B6" w:rsidP="00003E05">
      <w:pPr>
        <w:numPr>
          <w:ilvl w:val="0"/>
          <w:numId w:val="1"/>
        </w:numPr>
        <w:shd w:val="clear" w:color="auto" w:fill="FFFFFF"/>
        <w:spacing w:after="240" w:line="360" w:lineRule="atLeast"/>
        <w:ind w:left="27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proofErr w:type="gram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Контроль за</w:t>
      </w:r>
      <w:proofErr w:type="gram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исполнением настоящего постановления оставляю за собой.</w:t>
      </w:r>
    </w:p>
    <w:p w:rsidR="008D35B6" w:rsidRPr="00003E05" w:rsidRDefault="008D35B6" w:rsidP="00003E05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003E05">
        <w:rPr>
          <w:rFonts w:ascii="Arial" w:eastAsia="Times New Roman" w:hAnsi="Arial" w:cs="Arial"/>
          <w:b/>
          <w:bCs/>
          <w:color w:val="444444"/>
          <w:sz w:val="24"/>
          <w:szCs w:val="24"/>
        </w:rPr>
        <w:t> </w:t>
      </w:r>
    </w:p>
    <w:p w:rsidR="008D35B6" w:rsidRPr="008D35B6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8D35B6">
        <w:rPr>
          <w:rFonts w:ascii="Arial" w:eastAsia="Times New Roman" w:hAnsi="Arial" w:cs="Arial"/>
          <w:b/>
          <w:bCs/>
          <w:color w:val="444444"/>
          <w:sz w:val="24"/>
          <w:szCs w:val="24"/>
        </w:rPr>
        <w:t> </w:t>
      </w:r>
    </w:p>
    <w:p w:rsidR="008D35B6" w:rsidRPr="008D35B6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> </w:t>
      </w:r>
    </w:p>
    <w:p w:rsidR="008D35B6" w:rsidRPr="008D35B6" w:rsidRDefault="008D35B6" w:rsidP="008D35B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bCs/>
          <w:color w:val="444444"/>
          <w:sz w:val="24"/>
          <w:szCs w:val="24"/>
        </w:rPr>
      </w:pPr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 xml:space="preserve">Глава </w:t>
      </w:r>
      <w:proofErr w:type="spellStart"/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>Линецкого</w:t>
      </w:r>
      <w:proofErr w:type="spellEnd"/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 xml:space="preserve"> сельсовета</w:t>
      </w:r>
    </w:p>
    <w:p w:rsidR="008D35B6" w:rsidRPr="008D35B6" w:rsidRDefault="008D35B6" w:rsidP="008D35B6">
      <w:pPr>
        <w:shd w:val="clear" w:color="auto" w:fill="FFFFFF"/>
        <w:tabs>
          <w:tab w:val="left" w:pos="7380"/>
        </w:tabs>
        <w:spacing w:after="0" w:line="360" w:lineRule="atLeast"/>
        <w:textAlignment w:val="baseline"/>
        <w:rPr>
          <w:rFonts w:ascii="Arial" w:eastAsia="Times New Roman" w:hAnsi="Arial" w:cs="Arial"/>
          <w:bCs/>
          <w:color w:val="444444"/>
          <w:sz w:val="24"/>
          <w:szCs w:val="24"/>
        </w:rPr>
      </w:pPr>
      <w:proofErr w:type="spellStart"/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>Железногорского</w:t>
      </w:r>
      <w:proofErr w:type="spellEnd"/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 xml:space="preserve"> района</w:t>
      </w:r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ab/>
        <w:t>Т.В.Брехова</w:t>
      </w:r>
    </w:p>
    <w:p w:rsidR="008D35B6" w:rsidRPr="008D35B6" w:rsidRDefault="008D35B6" w:rsidP="008D35B6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</w:rPr>
      </w:pPr>
      <w:r w:rsidRPr="008D35B6">
        <w:rPr>
          <w:rFonts w:ascii="Arial" w:eastAsia="Times New Roman" w:hAnsi="Arial" w:cs="Arial"/>
          <w:bCs/>
          <w:color w:val="444444"/>
          <w:sz w:val="21"/>
        </w:rPr>
        <w:t xml:space="preserve"> </w:t>
      </w:r>
    </w:p>
    <w:p w:rsidR="003F51F2" w:rsidRPr="008D35B6" w:rsidRDefault="003F51F2">
      <w:pPr>
        <w:rPr>
          <w:rFonts w:ascii="Arial" w:hAnsi="Arial" w:cs="Arial"/>
        </w:rPr>
      </w:pPr>
    </w:p>
    <w:sectPr w:rsidR="003F51F2" w:rsidRPr="008D35B6" w:rsidSect="0090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22E0F"/>
    <w:multiLevelType w:val="multilevel"/>
    <w:tmpl w:val="3CD63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35B6"/>
    <w:rsid w:val="00003E05"/>
    <w:rsid w:val="00094202"/>
    <w:rsid w:val="002642D3"/>
    <w:rsid w:val="003F51F2"/>
    <w:rsid w:val="008D35B6"/>
    <w:rsid w:val="00906B6F"/>
    <w:rsid w:val="00D74BF4"/>
    <w:rsid w:val="00EA2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3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D35B6"/>
    <w:rPr>
      <w:b/>
      <w:bCs/>
    </w:rPr>
  </w:style>
  <w:style w:type="character" w:styleId="a5">
    <w:name w:val="Hyperlink"/>
    <w:basedOn w:val="a0"/>
    <w:uiPriority w:val="99"/>
    <w:unhideWhenUsed/>
    <w:rsid w:val="008D35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1688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2018-12-21T07:30:00Z</dcterms:created>
  <dcterms:modified xsi:type="dcterms:W3CDTF">2018-12-21T08:10:00Z</dcterms:modified>
</cp:coreProperties>
</file>