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BB" w:rsidRPr="006722D6" w:rsidRDefault="005A37BB" w:rsidP="005A37BB">
      <w:pPr>
        <w:spacing w:line="240" w:lineRule="atLeast"/>
        <w:jc w:val="right"/>
        <w:rPr>
          <w:rFonts w:ascii="Times New Roman" w:hAnsi="Times New Roman" w:cs="Times New Roman"/>
          <w:bCs/>
          <w:sz w:val="27"/>
          <w:szCs w:val="27"/>
        </w:rPr>
      </w:pPr>
      <w:r w:rsidRPr="006722D6">
        <w:rPr>
          <w:rFonts w:ascii="Times New Roman" w:hAnsi="Times New Roman" w:cs="Times New Roman"/>
          <w:bCs/>
          <w:sz w:val="27"/>
          <w:szCs w:val="27"/>
        </w:rPr>
        <w:t>ПРОЕКТ</w:t>
      </w:r>
      <w:r w:rsidRPr="006722D6">
        <w:rPr>
          <w:rFonts w:ascii="Times New Roman" w:hAnsi="Times New Roman" w:cs="Times New Roman"/>
          <w:bCs/>
          <w:sz w:val="27"/>
          <w:szCs w:val="27"/>
        </w:rPr>
        <w:tab/>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МУНИЦИПАЛЬНОЕ ОБРАЗОВАНИЕ «</w:t>
      </w:r>
      <w:r w:rsidR="006D3710">
        <w:rPr>
          <w:rFonts w:ascii="Times New Roman" w:hAnsi="Times New Roman" w:cs="Times New Roman"/>
          <w:b/>
          <w:bCs/>
          <w:sz w:val="27"/>
          <w:szCs w:val="27"/>
        </w:rPr>
        <w:t>ЛИНЕЦКИЙ</w:t>
      </w:r>
      <w:r w:rsidRPr="006722D6">
        <w:rPr>
          <w:rFonts w:ascii="Times New Roman" w:hAnsi="Times New Roman" w:cs="Times New Roman"/>
          <w:b/>
          <w:bCs/>
          <w:sz w:val="27"/>
          <w:szCs w:val="27"/>
        </w:rPr>
        <w:t xml:space="preserve"> СЕЛЬСОВЕТ» ЖЕЛЕЗНОГОРСКОГО РАЙОНА КУРСКОЙ ОБЛАСТИ</w:t>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___________________________________________________</w:t>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 xml:space="preserve">АДМИНИСТРАЦИЯ </w:t>
      </w:r>
      <w:r w:rsidR="006D3710">
        <w:rPr>
          <w:rFonts w:ascii="Times New Roman" w:hAnsi="Times New Roman" w:cs="Times New Roman"/>
          <w:b/>
          <w:bCs/>
          <w:sz w:val="27"/>
          <w:szCs w:val="27"/>
        </w:rPr>
        <w:t>ЛИНЕЦКОГО</w:t>
      </w:r>
      <w:r w:rsidRPr="006722D6">
        <w:rPr>
          <w:rFonts w:ascii="Times New Roman" w:hAnsi="Times New Roman" w:cs="Times New Roman"/>
          <w:b/>
          <w:bCs/>
          <w:sz w:val="27"/>
          <w:szCs w:val="27"/>
        </w:rPr>
        <w:t xml:space="preserve"> СЕЛЬСОВЕТА</w:t>
      </w:r>
    </w:p>
    <w:p w:rsidR="005A37BB" w:rsidRPr="006722D6" w:rsidRDefault="005A37BB" w:rsidP="005A37BB">
      <w:pPr>
        <w:spacing w:after="0" w:line="240" w:lineRule="atLeast"/>
        <w:jc w:val="center"/>
        <w:rPr>
          <w:rFonts w:ascii="Times New Roman" w:hAnsi="Times New Roman" w:cs="Times New Roman"/>
          <w:b/>
          <w:sz w:val="27"/>
          <w:szCs w:val="27"/>
        </w:rPr>
      </w:pPr>
      <w:r w:rsidRPr="006722D6">
        <w:rPr>
          <w:rFonts w:ascii="Times New Roman" w:hAnsi="Times New Roman" w:cs="Times New Roman"/>
          <w:b/>
          <w:sz w:val="27"/>
          <w:szCs w:val="27"/>
        </w:rPr>
        <w:t>ЖЕЛЕЗНОГОРСКОГО РАЙОНА</w:t>
      </w:r>
    </w:p>
    <w:p w:rsidR="005A37BB" w:rsidRPr="006722D6" w:rsidRDefault="005A37BB" w:rsidP="005A37BB">
      <w:pPr>
        <w:jc w:val="center"/>
        <w:rPr>
          <w:rFonts w:ascii="Times New Roman" w:hAnsi="Times New Roman" w:cs="Times New Roman"/>
          <w:b/>
          <w:sz w:val="27"/>
          <w:szCs w:val="27"/>
        </w:rPr>
      </w:pPr>
    </w:p>
    <w:p w:rsidR="005A37BB" w:rsidRPr="006722D6" w:rsidRDefault="005A37BB" w:rsidP="005A37BB">
      <w:pPr>
        <w:jc w:val="center"/>
        <w:rPr>
          <w:rFonts w:ascii="Times New Roman" w:hAnsi="Times New Roman" w:cs="Times New Roman"/>
          <w:b/>
          <w:sz w:val="27"/>
          <w:szCs w:val="27"/>
        </w:rPr>
      </w:pPr>
      <w:r w:rsidRPr="006722D6">
        <w:rPr>
          <w:rFonts w:ascii="Times New Roman" w:hAnsi="Times New Roman" w:cs="Times New Roman"/>
          <w:b/>
          <w:sz w:val="27"/>
          <w:szCs w:val="27"/>
        </w:rPr>
        <w:t>ПОСТАНОВЛЕНИЕ</w:t>
      </w:r>
    </w:p>
    <w:p w:rsidR="005A37BB" w:rsidRPr="006722D6" w:rsidRDefault="005A37BB" w:rsidP="005A37BB">
      <w:pPr>
        <w:shd w:val="clear" w:color="auto" w:fill="FFFFFF"/>
        <w:jc w:val="center"/>
        <w:rPr>
          <w:rStyle w:val="FontStyle12"/>
          <w:b/>
          <w:spacing w:val="-7"/>
          <w:w w:val="107"/>
          <w:sz w:val="27"/>
          <w:szCs w:val="27"/>
        </w:rPr>
      </w:pPr>
      <w:r w:rsidRPr="006722D6">
        <w:rPr>
          <w:rFonts w:ascii="Times New Roman" w:hAnsi="Times New Roman" w:cs="Times New Roman"/>
          <w:b/>
          <w:color w:val="000000"/>
          <w:spacing w:val="-7"/>
          <w:w w:val="107"/>
          <w:sz w:val="27"/>
          <w:szCs w:val="27"/>
        </w:rPr>
        <w:t>от _________ г. № _____</w:t>
      </w:r>
    </w:p>
    <w:p w:rsidR="005A37BB" w:rsidRPr="005A2128" w:rsidRDefault="005A37BB" w:rsidP="005A37BB">
      <w:pPr>
        <w:jc w:val="center"/>
        <w:rPr>
          <w:rFonts w:ascii="Times New Roman" w:hAnsi="Times New Roman" w:cs="Times New Roman"/>
          <w:b/>
          <w:bCs/>
          <w:color w:val="000000"/>
          <w:sz w:val="27"/>
          <w:szCs w:val="27"/>
        </w:rPr>
      </w:pPr>
      <w:r w:rsidRPr="005A2128">
        <w:rPr>
          <w:rStyle w:val="FontStyle12"/>
          <w:b/>
          <w:sz w:val="27"/>
          <w:szCs w:val="27"/>
        </w:rPr>
        <w:t xml:space="preserve">Об утверждении новой редакции административного регламента по предоставлению муниципальной услуги </w:t>
      </w:r>
      <w:r w:rsidRPr="005A2128">
        <w:rPr>
          <w:rFonts w:ascii="Times New Roman" w:hAnsi="Times New Roman" w:cs="Times New Roman"/>
          <w:b/>
          <w:bCs/>
          <w:sz w:val="27"/>
          <w:szCs w:val="27"/>
        </w:rPr>
        <w:t>«</w:t>
      </w:r>
      <w:r w:rsidRPr="005A2128">
        <w:rPr>
          <w:rFonts w:ascii="Times New Roman" w:eastAsia="Calibri" w:hAnsi="Times New Roman" w:cs="Times New Roman"/>
          <w:b/>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5A2128" w:rsidRPr="005A2128">
        <w:rPr>
          <w:rFonts w:ascii="Times New Roman" w:eastAsiaTheme="minorHAnsi" w:hAnsi="Times New Roman" w:cs="Times New Roman"/>
          <w:b/>
          <w:color w:val="auto"/>
          <w:kern w:val="0"/>
          <w:sz w:val="27"/>
          <w:szCs w:val="27"/>
          <w:lang w:eastAsia="en-US"/>
        </w:rPr>
        <w:t>отдельным категориям граждан в собственность бесплатно</w:t>
      </w:r>
      <w:r w:rsidRPr="005A2128">
        <w:rPr>
          <w:rFonts w:ascii="Times New Roman" w:hAnsi="Times New Roman" w:cs="Times New Roman"/>
          <w:b/>
          <w:bCs/>
          <w:color w:val="000000"/>
          <w:sz w:val="27"/>
          <w:szCs w:val="27"/>
        </w:rPr>
        <w:t>»</w:t>
      </w:r>
    </w:p>
    <w:p w:rsidR="005A37BB" w:rsidRPr="006722D6" w:rsidRDefault="005A37BB" w:rsidP="005A37BB">
      <w:pPr>
        <w:pStyle w:val="Style5"/>
        <w:widowControl/>
        <w:spacing w:line="240" w:lineRule="exact"/>
        <w:ind w:right="18" w:firstLine="0"/>
        <w:rPr>
          <w:sz w:val="27"/>
          <w:szCs w:val="27"/>
        </w:rPr>
      </w:pPr>
    </w:p>
    <w:p w:rsidR="005A37BB" w:rsidRPr="006722D6" w:rsidRDefault="005A37BB" w:rsidP="005A37BB">
      <w:pPr>
        <w:jc w:val="both"/>
        <w:rPr>
          <w:rFonts w:ascii="Times New Roman" w:hAnsi="Times New Roman" w:cs="Times New Roman"/>
          <w:sz w:val="27"/>
          <w:szCs w:val="27"/>
        </w:rPr>
      </w:pPr>
      <w:r w:rsidRPr="006722D6">
        <w:rPr>
          <w:rStyle w:val="FontStyle12"/>
          <w:sz w:val="27"/>
          <w:szCs w:val="27"/>
        </w:rPr>
        <w:t xml:space="preserve">В связи с внесением изменением в отдельные законодательные акты Российской Федерации, </w:t>
      </w:r>
      <w:r w:rsidRPr="006722D6">
        <w:rPr>
          <w:rFonts w:ascii="Times New Roman" w:hAnsi="Times New Roman" w:cs="Times New Roman"/>
          <w:sz w:val="27"/>
          <w:szCs w:val="27"/>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6722D6">
        <w:rPr>
          <w:rStyle w:val="FontStyle12"/>
          <w:sz w:val="27"/>
          <w:szCs w:val="27"/>
        </w:rPr>
        <w:t xml:space="preserve">, </w:t>
      </w:r>
      <w:r w:rsidRPr="006722D6">
        <w:rPr>
          <w:rFonts w:ascii="Times New Roman" w:hAnsi="Times New Roman" w:cs="Times New Roman"/>
          <w:sz w:val="27"/>
          <w:szCs w:val="27"/>
        </w:rPr>
        <w:t xml:space="preserve">в целях повышения качества предоставления муниципальных услуг  Администрация </w:t>
      </w:r>
      <w:r w:rsidR="006D3710">
        <w:rPr>
          <w:rFonts w:ascii="Times New Roman" w:hAnsi="Times New Roman" w:cs="Times New Roman"/>
          <w:sz w:val="27"/>
          <w:szCs w:val="27"/>
        </w:rPr>
        <w:t>Линецкого</w:t>
      </w:r>
      <w:r w:rsidRPr="006722D6">
        <w:rPr>
          <w:rFonts w:ascii="Times New Roman" w:hAnsi="Times New Roman" w:cs="Times New Roman"/>
          <w:sz w:val="27"/>
          <w:szCs w:val="27"/>
        </w:rPr>
        <w:t xml:space="preserve"> сельсовета</w:t>
      </w:r>
      <w:r w:rsidR="006D3710">
        <w:rPr>
          <w:rFonts w:ascii="Times New Roman" w:hAnsi="Times New Roman" w:cs="Times New Roman"/>
          <w:sz w:val="27"/>
          <w:szCs w:val="27"/>
        </w:rPr>
        <w:t xml:space="preserve"> Железногорского района</w:t>
      </w:r>
    </w:p>
    <w:p w:rsidR="005A37BB" w:rsidRPr="006722D6" w:rsidRDefault="005A37BB" w:rsidP="005A37BB">
      <w:pPr>
        <w:pStyle w:val="Style5"/>
        <w:widowControl/>
        <w:spacing w:before="177" w:line="299" w:lineRule="exact"/>
        <w:ind w:right="18"/>
        <w:jc w:val="center"/>
        <w:rPr>
          <w:rStyle w:val="FontStyle12"/>
          <w:sz w:val="27"/>
          <w:szCs w:val="27"/>
        </w:rPr>
      </w:pPr>
      <w:r w:rsidRPr="006722D6">
        <w:rPr>
          <w:rStyle w:val="FontStyle12"/>
          <w:sz w:val="27"/>
          <w:szCs w:val="27"/>
        </w:rPr>
        <w:t>ПОСТАНОВЛЯЕТ:</w:t>
      </w:r>
    </w:p>
    <w:p w:rsidR="005A37BB" w:rsidRPr="006722D6" w:rsidRDefault="005A37BB" w:rsidP="005A37BB">
      <w:pPr>
        <w:spacing w:after="0" w:line="240" w:lineRule="atLeast"/>
        <w:jc w:val="both"/>
        <w:rPr>
          <w:rStyle w:val="FontStyle12"/>
          <w:bCs/>
          <w:sz w:val="27"/>
          <w:szCs w:val="27"/>
        </w:rPr>
      </w:pPr>
      <w:r w:rsidRPr="006722D6">
        <w:rPr>
          <w:rStyle w:val="FontStyle12"/>
          <w:sz w:val="27"/>
          <w:szCs w:val="27"/>
        </w:rPr>
        <w:t xml:space="preserve">   </w:t>
      </w:r>
      <w:r>
        <w:rPr>
          <w:rStyle w:val="FontStyle12"/>
          <w:sz w:val="27"/>
          <w:szCs w:val="27"/>
        </w:rPr>
        <w:t xml:space="preserve">  </w:t>
      </w:r>
      <w:r w:rsidRPr="006722D6">
        <w:rPr>
          <w:rStyle w:val="FontStyle12"/>
          <w:sz w:val="27"/>
          <w:szCs w:val="27"/>
        </w:rPr>
        <w:t>1.</w:t>
      </w:r>
      <w:r w:rsidRPr="006722D6">
        <w:rPr>
          <w:rFonts w:ascii="Times New Roman" w:hAnsi="Times New Roman" w:cs="Times New Roman"/>
          <w:sz w:val="27"/>
          <w:szCs w:val="27"/>
        </w:rPr>
        <w:t xml:space="preserve"> </w:t>
      </w:r>
      <w:r w:rsidRPr="006722D6">
        <w:rPr>
          <w:rStyle w:val="FontStyle12"/>
          <w:sz w:val="27"/>
          <w:szCs w:val="27"/>
        </w:rPr>
        <w:t>Утвердить административн</w:t>
      </w:r>
      <w:r w:rsidR="005A2128">
        <w:rPr>
          <w:rStyle w:val="FontStyle12"/>
          <w:sz w:val="27"/>
          <w:szCs w:val="27"/>
        </w:rPr>
        <w:t>ый</w:t>
      </w:r>
      <w:r w:rsidRPr="006722D6">
        <w:rPr>
          <w:rStyle w:val="FontStyle12"/>
          <w:sz w:val="27"/>
          <w:szCs w:val="27"/>
        </w:rPr>
        <w:t xml:space="preserve"> регламент по предоставлению муниципальной услуги </w:t>
      </w:r>
      <w:r w:rsidRPr="005A2128">
        <w:rPr>
          <w:rFonts w:ascii="Times New Roman" w:hAnsi="Times New Roman" w:cs="Times New Roman"/>
          <w:bCs/>
          <w:sz w:val="27"/>
          <w:szCs w:val="27"/>
        </w:rPr>
        <w:t>«</w:t>
      </w:r>
      <w:r w:rsidR="005A2128" w:rsidRPr="005A2128">
        <w:rPr>
          <w:rFonts w:ascii="Times New Roman" w:eastAsia="Calibri" w:hAnsi="Times New Roman" w:cs="Times New Roman"/>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5A2128" w:rsidRPr="005A2128">
        <w:rPr>
          <w:rFonts w:ascii="Times New Roman" w:eastAsiaTheme="minorHAnsi" w:hAnsi="Times New Roman" w:cs="Times New Roman"/>
          <w:color w:val="auto"/>
          <w:kern w:val="0"/>
          <w:sz w:val="27"/>
          <w:szCs w:val="27"/>
          <w:lang w:eastAsia="en-US"/>
        </w:rPr>
        <w:t>отдельным категориям граждан в собственность бесплатно</w:t>
      </w:r>
      <w:r w:rsidRPr="005A2128">
        <w:rPr>
          <w:rFonts w:ascii="Times New Roman" w:hAnsi="Times New Roman" w:cs="Times New Roman"/>
          <w:bCs/>
          <w:color w:val="000000"/>
          <w:sz w:val="27"/>
          <w:szCs w:val="27"/>
        </w:rPr>
        <w:t>»</w:t>
      </w:r>
      <w:r w:rsidRPr="005A2128">
        <w:rPr>
          <w:rStyle w:val="FontStyle12"/>
          <w:sz w:val="27"/>
          <w:szCs w:val="27"/>
        </w:rPr>
        <w:t>.</w:t>
      </w:r>
    </w:p>
    <w:p w:rsidR="005A37BB" w:rsidRPr="006722D6" w:rsidRDefault="005A2128" w:rsidP="005A2128">
      <w:pPr>
        <w:pStyle w:val="Style6"/>
        <w:widowControl/>
        <w:tabs>
          <w:tab w:val="left" w:pos="1159"/>
        </w:tabs>
        <w:spacing w:line="240" w:lineRule="atLeast"/>
        <w:ind w:firstLine="0"/>
        <w:jc w:val="both"/>
        <w:rPr>
          <w:rStyle w:val="FontStyle12"/>
          <w:sz w:val="27"/>
          <w:szCs w:val="27"/>
        </w:rPr>
      </w:pPr>
      <w:r>
        <w:rPr>
          <w:rStyle w:val="FontStyle12"/>
          <w:sz w:val="27"/>
          <w:szCs w:val="27"/>
        </w:rPr>
        <w:t xml:space="preserve">     2</w:t>
      </w:r>
      <w:r w:rsidR="005A37BB" w:rsidRPr="006722D6">
        <w:rPr>
          <w:rStyle w:val="FontStyle12"/>
          <w:sz w:val="27"/>
          <w:szCs w:val="27"/>
        </w:rPr>
        <w:t>.</w:t>
      </w:r>
      <w:r>
        <w:rPr>
          <w:rStyle w:val="FontStyle12"/>
          <w:sz w:val="27"/>
          <w:szCs w:val="27"/>
        </w:rPr>
        <w:t xml:space="preserve"> </w:t>
      </w:r>
      <w:r w:rsidR="005A37BB" w:rsidRPr="006722D6">
        <w:rPr>
          <w:rStyle w:val="FontStyle12"/>
          <w:sz w:val="27"/>
          <w:szCs w:val="27"/>
        </w:rPr>
        <w:t>Контроль за исполнением настоящего постановления оставляю за собой.</w:t>
      </w:r>
    </w:p>
    <w:p w:rsidR="005A37BB" w:rsidRPr="006722D6" w:rsidRDefault="005A2128" w:rsidP="005A2128">
      <w:pPr>
        <w:pStyle w:val="Style6"/>
        <w:widowControl/>
        <w:tabs>
          <w:tab w:val="left" w:pos="1159"/>
        </w:tabs>
        <w:spacing w:line="240" w:lineRule="atLeast"/>
        <w:ind w:firstLine="0"/>
        <w:jc w:val="both"/>
        <w:rPr>
          <w:color w:val="000000"/>
          <w:sz w:val="27"/>
          <w:szCs w:val="27"/>
        </w:rPr>
      </w:pPr>
      <w:r>
        <w:rPr>
          <w:sz w:val="27"/>
          <w:szCs w:val="27"/>
        </w:rPr>
        <w:t xml:space="preserve">    3</w:t>
      </w:r>
      <w:r w:rsidR="005A37BB" w:rsidRPr="006722D6">
        <w:rPr>
          <w:sz w:val="27"/>
          <w:szCs w:val="27"/>
        </w:rPr>
        <w:t>.Настоящее постановление вступает в силу со дня его подписания и подлежит размещению на официальном сайте муниципального образования «</w:t>
      </w:r>
      <w:r w:rsidR="006D3710">
        <w:rPr>
          <w:sz w:val="27"/>
          <w:szCs w:val="27"/>
          <w:lang w:eastAsia="ar-SA"/>
        </w:rPr>
        <w:t>Линецкий</w:t>
      </w:r>
      <w:r w:rsidR="005A37BB" w:rsidRPr="006722D6">
        <w:rPr>
          <w:sz w:val="27"/>
          <w:szCs w:val="27"/>
        </w:rPr>
        <w:t xml:space="preserve"> сельсовет» Железногорского района Курской области в сети Интернет.</w:t>
      </w:r>
    </w:p>
    <w:p w:rsidR="005A37BB" w:rsidRPr="006722D6" w:rsidRDefault="005A37BB" w:rsidP="005A37BB">
      <w:pPr>
        <w:pStyle w:val="ad"/>
        <w:rPr>
          <w:rFonts w:ascii="Times New Roman" w:hAnsi="Times New Roman" w:cs="Times New Roman"/>
          <w:sz w:val="27"/>
          <w:szCs w:val="27"/>
        </w:rPr>
      </w:pPr>
    </w:p>
    <w:p w:rsidR="005A37BB" w:rsidRPr="006722D6" w:rsidRDefault="005A37BB" w:rsidP="005A37BB">
      <w:pPr>
        <w:pStyle w:val="ad"/>
        <w:tabs>
          <w:tab w:val="left" w:pos="6998"/>
        </w:tabs>
        <w:jc w:val="both"/>
        <w:rPr>
          <w:rFonts w:ascii="Times New Roman" w:hAnsi="Times New Roman" w:cs="Times New Roman"/>
          <w:sz w:val="27"/>
          <w:szCs w:val="27"/>
        </w:rPr>
      </w:pPr>
      <w:r w:rsidRPr="006722D6">
        <w:rPr>
          <w:rFonts w:ascii="Times New Roman" w:hAnsi="Times New Roman" w:cs="Times New Roman"/>
          <w:sz w:val="27"/>
          <w:szCs w:val="27"/>
        </w:rPr>
        <w:t xml:space="preserve">Глава </w:t>
      </w:r>
      <w:r w:rsidR="006D3710">
        <w:rPr>
          <w:rFonts w:ascii="Times New Roman" w:hAnsi="Times New Roman" w:cs="Times New Roman"/>
          <w:sz w:val="27"/>
          <w:szCs w:val="27"/>
        </w:rPr>
        <w:t>Линецкого</w:t>
      </w:r>
      <w:r w:rsidRPr="006722D6">
        <w:rPr>
          <w:rFonts w:ascii="Times New Roman" w:hAnsi="Times New Roman" w:cs="Times New Roman"/>
          <w:sz w:val="27"/>
          <w:szCs w:val="27"/>
        </w:rPr>
        <w:t xml:space="preserve"> сельсовета</w:t>
      </w:r>
    </w:p>
    <w:p w:rsidR="005A37BB" w:rsidRPr="005A37BB" w:rsidRDefault="005A37BB" w:rsidP="005A37BB">
      <w:pPr>
        <w:pStyle w:val="ad"/>
        <w:tabs>
          <w:tab w:val="left" w:pos="6998"/>
        </w:tabs>
        <w:rPr>
          <w:rFonts w:ascii="Times New Roman" w:hAnsi="Times New Roman" w:cs="Times New Roman"/>
          <w:sz w:val="27"/>
          <w:szCs w:val="27"/>
        </w:rPr>
      </w:pPr>
      <w:r w:rsidRPr="006722D6">
        <w:rPr>
          <w:rFonts w:ascii="Times New Roman" w:hAnsi="Times New Roman" w:cs="Times New Roman"/>
          <w:sz w:val="27"/>
          <w:szCs w:val="27"/>
        </w:rPr>
        <w:t xml:space="preserve">Железногорского района </w:t>
      </w:r>
      <w:r w:rsidRPr="006722D6">
        <w:rPr>
          <w:rFonts w:ascii="Times New Roman" w:hAnsi="Times New Roman" w:cs="Times New Roman"/>
          <w:sz w:val="27"/>
          <w:szCs w:val="27"/>
        </w:rPr>
        <w:tab/>
      </w:r>
      <w:r w:rsidR="006D3710">
        <w:rPr>
          <w:rFonts w:ascii="Times New Roman" w:hAnsi="Times New Roman" w:cs="Times New Roman"/>
          <w:sz w:val="27"/>
          <w:szCs w:val="27"/>
        </w:rPr>
        <w:t>Т.В.Брехова</w:t>
      </w: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w:t>
      </w:r>
      <w:r w:rsidRPr="00D769F8">
        <w:rPr>
          <w:rFonts w:ascii="Times New Roman" w:hAnsi="Times New Roman" w:cs="Times New Roman"/>
          <w:color w:val="auto"/>
          <w:kern w:val="0"/>
          <w:sz w:val="28"/>
          <w:szCs w:val="28"/>
        </w:rPr>
        <w:t xml:space="preserve">______________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16CBA" w:rsidRDefault="006D3710"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Линецкого</w:t>
      </w:r>
      <w:r w:rsidR="005A2128" w:rsidRPr="005A2128">
        <w:rPr>
          <w:rFonts w:ascii="Times New Roman" w:hAnsi="Times New Roman" w:cs="Times New Roman"/>
          <w:color w:val="auto"/>
          <w:kern w:val="0"/>
          <w:sz w:val="28"/>
          <w:szCs w:val="28"/>
        </w:rPr>
        <w:t xml:space="preserve"> сельсовета Железногорского района</w:t>
      </w:r>
      <w:r w:rsidR="005A2128">
        <w:rPr>
          <w:rFonts w:ascii="Times New Roman" w:hAnsi="Times New Roman" w:cs="Times New Roman"/>
          <w:color w:val="00B050"/>
          <w:kern w:val="0"/>
          <w:sz w:val="28"/>
          <w:szCs w:val="28"/>
        </w:rPr>
        <w:t xml:space="preserve"> </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5A2128" w:rsidP="00416CBA">
      <w:pPr>
        <w:tabs>
          <w:tab w:val="clear" w:pos="709"/>
        </w:tabs>
        <w:spacing w:after="0" w:line="240" w:lineRule="auto"/>
        <w:jc w:val="center"/>
        <w:rPr>
          <w:rFonts w:ascii="Times New Roman" w:hAnsi="Times New Roman" w:cs="Times New Roman"/>
          <w:color w:val="auto"/>
          <w:kern w:val="0"/>
          <w:sz w:val="28"/>
          <w:szCs w:val="28"/>
        </w:rPr>
      </w:pPr>
      <w:r w:rsidRPr="005A2128">
        <w:rPr>
          <w:rFonts w:ascii="Times New Roman" w:eastAsia="Calibri" w:hAnsi="Times New Roman" w:cs="Times New Roman"/>
          <w:b/>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Pr="005A2128">
        <w:rPr>
          <w:rFonts w:ascii="Times New Roman" w:eastAsiaTheme="minorHAnsi" w:hAnsi="Times New Roman" w:cs="Times New Roman"/>
          <w:b/>
          <w:color w:val="auto"/>
          <w:kern w:val="0"/>
          <w:sz w:val="27"/>
          <w:szCs w:val="27"/>
          <w:lang w:eastAsia="en-US"/>
        </w:rPr>
        <w:t>отдельным категориям граждан в собственность бесплатно</w:t>
      </w:r>
    </w:p>
    <w:p w:rsidR="005A2128" w:rsidRDefault="005A2128" w:rsidP="00FB34BB">
      <w:pPr>
        <w:spacing w:after="0" w:line="240" w:lineRule="auto"/>
        <w:jc w:val="center"/>
        <w:rPr>
          <w:rFonts w:ascii="Times New Roman" w:eastAsiaTheme="minorHAnsi" w:hAnsi="Times New Roman" w:cs="Times New Roman"/>
          <w:b/>
          <w:color w:val="auto"/>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6D3710">
        <w:rPr>
          <w:rFonts w:ascii="Times New Roman" w:hAnsi="Times New Roman" w:cs="Times New Roman"/>
          <w:color w:val="auto"/>
          <w:kern w:val="0"/>
          <w:sz w:val="28"/>
          <w:szCs w:val="28"/>
          <w:lang w:eastAsia="en-US"/>
        </w:rPr>
        <w:t>Линецкого</w:t>
      </w:r>
      <w:r w:rsidR="005A2128">
        <w:rPr>
          <w:rFonts w:ascii="Times New Roman" w:hAnsi="Times New Roman" w:cs="Times New Roman"/>
          <w:color w:val="auto"/>
          <w:kern w:val="0"/>
          <w:sz w:val="28"/>
          <w:szCs w:val="28"/>
          <w:lang w:eastAsia="en-US"/>
        </w:rPr>
        <w:t xml:space="preserve"> сельсовета Железногорского района Курской области </w:t>
      </w:r>
      <w:r w:rsidRPr="007C33B5">
        <w:rPr>
          <w:rFonts w:ascii="Times New Roman" w:hAnsi="Times New Roman" w:cs="Times New Roman"/>
          <w:bCs/>
          <w:color w:val="00B050"/>
          <w:kern w:val="0"/>
          <w:sz w:val="20"/>
          <w:szCs w:val="20"/>
          <w:lang w:eastAsia="ru-RU"/>
        </w:rPr>
        <w:t>(* указать наименование   муниципального образования</w:t>
      </w:r>
      <w:r w:rsidRPr="007C33B5">
        <w:rPr>
          <w:rFonts w:ascii="Times New Roman" w:hAnsi="Times New Roman" w:cs="Times New Roman"/>
          <w:bCs/>
          <w:color w:val="auto"/>
          <w:kern w:val="0"/>
          <w:sz w:val="20"/>
          <w:szCs w:val="20"/>
          <w:lang w:eastAsia="ru-RU"/>
        </w:rPr>
        <w:t>)</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6D3710">
        <w:rPr>
          <w:rFonts w:ascii="Times New Roman" w:hAnsi="Times New Roman" w:cs="Times New Roman"/>
          <w:color w:val="auto"/>
          <w:kern w:val="0"/>
          <w:sz w:val="28"/>
          <w:szCs w:val="28"/>
          <w:lang w:eastAsia="en-US"/>
        </w:rPr>
        <w:t>Линецкого</w:t>
      </w:r>
      <w:r w:rsidR="005A2128">
        <w:rPr>
          <w:rFonts w:ascii="Times New Roman" w:hAnsi="Times New Roman" w:cs="Times New Roman"/>
          <w:color w:val="auto"/>
          <w:kern w:val="0"/>
          <w:sz w:val="28"/>
          <w:szCs w:val="28"/>
          <w:lang w:eastAsia="en-US"/>
        </w:rPr>
        <w:t xml:space="preserve"> сельсовета Железногорского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2E5DEB"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E5DEB">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2E5DEB">
          <w:rPr>
            <w:rFonts w:ascii="Times New Roman" w:hAnsi="Times New Roman" w:cs="Times New Roman"/>
            <w:color w:val="auto"/>
            <w:kern w:val="0"/>
            <w:sz w:val="28"/>
            <w:szCs w:val="28"/>
            <w:lang w:eastAsia="en-US"/>
          </w:rPr>
          <w:t>части 2 статьи 6</w:t>
        </w:r>
      </w:hyperlink>
      <w:r w:rsidRPr="002E5DEB">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E77E1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E5DEB">
        <w:rPr>
          <w:rFonts w:ascii="Times New Roman" w:hAnsi="Times New Roman" w:cs="Times New Roman"/>
          <w:color w:val="auto"/>
          <w:kern w:val="0"/>
          <w:sz w:val="28"/>
          <w:szCs w:val="28"/>
          <w:lang w:eastAsia="ru-RU"/>
        </w:rPr>
        <w:t xml:space="preserve">Справочная информация </w:t>
      </w:r>
      <w:r w:rsidRPr="002E5DEB">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E5DEB">
        <w:rPr>
          <w:rFonts w:ascii="Times New Roman" w:hAnsi="Times New Roman" w:cs="Times New Roman"/>
          <w:b/>
          <w:color w:val="auto"/>
          <w:kern w:val="0"/>
          <w:sz w:val="28"/>
          <w:szCs w:val="28"/>
          <w:lang w:eastAsia="zh-CN"/>
        </w:rPr>
        <w:t>;</w:t>
      </w:r>
      <w:r w:rsidRPr="002E5DEB">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CD1C25" w:rsidRPr="002E5DEB">
        <w:rPr>
          <w:rFonts w:ascii="Times New Roman" w:hAnsi="Times New Roman" w:cs="Times New Roman"/>
          <w:color w:val="auto"/>
          <w:kern w:val="0"/>
          <w:sz w:val="28"/>
          <w:szCs w:val="28"/>
          <w:lang w:eastAsia="en-US"/>
        </w:rPr>
        <w:t xml:space="preserve"> </w:t>
      </w:r>
      <w:r w:rsidR="006D3710">
        <w:rPr>
          <w:rFonts w:ascii="Times New Roman" w:hAnsi="Times New Roman" w:cs="Times New Roman"/>
          <w:color w:val="auto"/>
          <w:kern w:val="0"/>
          <w:sz w:val="28"/>
          <w:szCs w:val="28"/>
          <w:lang w:eastAsia="en-US"/>
        </w:rPr>
        <w:t>Линецкого</w:t>
      </w:r>
      <w:r w:rsidR="00CD1C25" w:rsidRPr="002E5DEB">
        <w:rPr>
          <w:rFonts w:ascii="Times New Roman" w:hAnsi="Times New Roman" w:cs="Times New Roman"/>
          <w:color w:val="auto"/>
          <w:kern w:val="0"/>
          <w:sz w:val="28"/>
          <w:szCs w:val="28"/>
          <w:lang w:eastAsia="en-US"/>
        </w:rPr>
        <w:t xml:space="preserve"> сельсовета Железногорского района Курской области </w:t>
      </w:r>
      <w:r w:rsidR="006D3710">
        <w:rPr>
          <w:rFonts w:ascii="Times New Roman" w:hAnsi="Times New Roman" w:cs="Times New Roman"/>
          <w:color w:val="auto"/>
          <w:sz w:val="28"/>
          <w:szCs w:val="28"/>
          <w:u w:val="single"/>
          <w:lang w:eastAsia="ru-RU"/>
        </w:rPr>
        <w:t>http://линецкий46</w:t>
      </w:r>
      <w:r w:rsidR="005A37BB" w:rsidRPr="002E5DEB">
        <w:rPr>
          <w:rFonts w:ascii="Times New Roman" w:hAnsi="Times New Roman" w:cs="Times New Roman"/>
          <w:color w:val="auto"/>
          <w:sz w:val="28"/>
          <w:szCs w:val="28"/>
          <w:u w:val="single"/>
          <w:lang w:eastAsia="ru-RU"/>
        </w:rPr>
        <w:t>.</w:t>
      </w:r>
      <w:r w:rsidR="006D3710">
        <w:rPr>
          <w:rFonts w:ascii="Times New Roman" w:hAnsi="Times New Roman" w:cs="Times New Roman"/>
          <w:color w:val="auto"/>
          <w:sz w:val="28"/>
          <w:szCs w:val="28"/>
          <w:u w:val="single"/>
          <w:lang w:eastAsia="ru-RU"/>
        </w:rPr>
        <w:t>рф</w:t>
      </w:r>
      <w:r w:rsidRPr="002E5DEB">
        <w:rPr>
          <w:rFonts w:ascii="Times New Roman" w:hAnsi="Times New Roman" w:cs="Times New Roman"/>
          <w:color w:val="auto"/>
          <w:kern w:val="0"/>
          <w:sz w:val="28"/>
          <w:szCs w:val="28"/>
          <w:lang w:eastAsia="ru-RU"/>
        </w:rPr>
        <w:t xml:space="preserve">, и  </w:t>
      </w:r>
      <w:r w:rsidRPr="002E5DEB">
        <w:rPr>
          <w:rFonts w:ascii="Times New Roman" w:hAnsi="Times New Roman" w:cs="Times New Roman"/>
          <w:color w:val="auto"/>
          <w:kern w:val="0"/>
          <w:sz w:val="28"/>
          <w:szCs w:val="28"/>
          <w:lang w:eastAsia="zh-CN"/>
        </w:rPr>
        <w:t xml:space="preserve">на Едином портале </w:t>
      </w:r>
      <w:hyperlink r:id="rId9" w:history="1">
        <w:r w:rsidRPr="002E5DEB">
          <w:rPr>
            <w:rFonts w:ascii="Times New Roman" w:hAnsi="Times New Roman" w:cs="Times New Roman"/>
            <w:color w:val="auto"/>
            <w:kern w:val="0"/>
            <w:sz w:val="28"/>
            <w:szCs w:val="28"/>
            <w:u w:val="single"/>
            <w:lang w:eastAsia="zh-CN"/>
          </w:rPr>
          <w:t>https://www.gosuslugi.ru.»</w:t>
        </w:r>
      </w:hyperlink>
      <w:r w:rsidRPr="00E77E10">
        <w:rPr>
          <w:rFonts w:ascii="Times New Roman" w:hAnsi="Times New Roman" w:cs="Times New Roman"/>
          <w:color w:val="FF0000"/>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60AD5" w:rsidRPr="007C33B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E60AD5" w:rsidRPr="007C33B5" w:rsidRDefault="00E60AD5" w:rsidP="00E60AD5">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6D3710">
        <w:rPr>
          <w:rFonts w:ascii="Times New Roman" w:hAnsi="Times New Roman" w:cs="Times New Roman"/>
          <w:color w:val="auto"/>
          <w:kern w:val="0"/>
          <w:sz w:val="28"/>
          <w:szCs w:val="28"/>
          <w:lang w:eastAsia="en-US"/>
        </w:rPr>
        <w:t>Линецкого</w:t>
      </w:r>
      <w:r w:rsidR="00CD1C25">
        <w:rPr>
          <w:rFonts w:ascii="Times New Roman" w:hAnsi="Times New Roman" w:cs="Times New Roman"/>
          <w:color w:val="auto"/>
          <w:kern w:val="0"/>
          <w:sz w:val="28"/>
          <w:szCs w:val="28"/>
          <w:lang w:eastAsia="en-US"/>
        </w:rPr>
        <w:t xml:space="preserve"> сельсовета Железногорского района Курской области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6D3710">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00B050"/>
          <w:kern w:val="0"/>
          <w:sz w:val="24"/>
          <w:szCs w:val="24"/>
          <w:lang w:eastAsia="en-US"/>
        </w:rPr>
        <w:t>(*указать</w:t>
      </w:r>
      <w:r w:rsid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как правильно называется данная комиссия)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2E5DEB">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66089A">
        <w:rPr>
          <w:rFonts w:ascii="Times New Roman" w:hAnsi="Times New Roman" w:cs="Times New Roman"/>
          <w:b/>
          <w:color w:val="auto"/>
          <w:kern w:val="0"/>
          <w:sz w:val="28"/>
          <w:szCs w:val="28"/>
          <w:lang w:eastAsia="ru-RU"/>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7851CA">
        <w:rPr>
          <w:rFonts w:ascii="Times New Roman" w:eastAsiaTheme="minorHAnsi" w:hAnsi="Times New Roman" w:cs="Times New Roman"/>
          <w:color w:val="FF0000"/>
          <w:kern w:val="0"/>
          <w:sz w:val="28"/>
          <w:szCs w:val="28"/>
          <w:lang w:eastAsia="en-US"/>
        </w:rPr>
        <w:t>20</w:t>
      </w:r>
      <w:r w:rsidR="00AB2757">
        <w:rPr>
          <w:rFonts w:ascii="Times New Roman" w:eastAsiaTheme="minorHAnsi" w:hAnsi="Times New Roman" w:cs="Times New Roman"/>
          <w:color w:val="auto"/>
          <w:kern w:val="0"/>
          <w:sz w:val="28"/>
          <w:szCs w:val="28"/>
          <w:lang w:eastAsia="en-US"/>
        </w:rPr>
        <w:t xml:space="preserve">календарных дней </w:t>
      </w:r>
      <w:r w:rsidR="000C7664">
        <w:rPr>
          <w:rFonts w:ascii="Times New Roman" w:eastAsiaTheme="minorHAnsi" w:hAnsi="Times New Roman" w:cs="Times New Roman"/>
          <w:color w:val="00B050"/>
          <w:kern w:val="0"/>
          <w:sz w:val="24"/>
          <w:szCs w:val="24"/>
          <w:lang w:eastAsia="en-US"/>
        </w:rPr>
        <w:t xml:space="preserve">* </w:t>
      </w:r>
      <w:r w:rsidR="00AB2757" w:rsidRPr="00AB2757">
        <w:rPr>
          <w:rFonts w:ascii="Times New Roman" w:eastAsiaTheme="minorHAnsi" w:hAnsi="Times New Roman" w:cs="Times New Roman"/>
          <w:color w:val="00B050"/>
          <w:kern w:val="0"/>
          <w:sz w:val="24"/>
          <w:szCs w:val="24"/>
          <w:lang w:eastAsia="en-US"/>
        </w:rPr>
        <w:t xml:space="preserve">с 1 января 2019 года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2E5DE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D3710">
        <w:rPr>
          <w:rFonts w:ascii="Times New Roman" w:hAnsi="Times New Roman" w:cs="Times New Roman"/>
          <w:sz w:val="28"/>
          <w:szCs w:val="28"/>
          <w:u w:val="single"/>
          <w:lang w:eastAsia="ru-RU"/>
        </w:rPr>
        <w:t>http://линецкий46</w:t>
      </w:r>
      <w:r w:rsidR="005A37BB" w:rsidRPr="00BD56A6">
        <w:rPr>
          <w:rFonts w:ascii="Times New Roman" w:hAnsi="Times New Roman" w:cs="Times New Roman"/>
          <w:sz w:val="28"/>
          <w:szCs w:val="28"/>
          <w:u w:val="single"/>
          <w:lang w:eastAsia="ru-RU"/>
        </w:rPr>
        <w:t>.</w:t>
      </w:r>
      <w:r w:rsidR="006D3710">
        <w:rPr>
          <w:rFonts w:ascii="Times New Roman" w:hAnsi="Times New Roman" w:cs="Times New Roman"/>
          <w:sz w:val="28"/>
          <w:szCs w:val="28"/>
          <w:u w:val="single"/>
          <w:lang w:eastAsia="ru-RU"/>
        </w:rPr>
        <w:t>рф</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w:t>
      </w:r>
      <w:r w:rsidR="00F11DC8" w:rsidRPr="002E5DEB">
        <w:rPr>
          <w:rFonts w:ascii="Times New Roman" w:hAnsi="Times New Roman" w:cs="Times New Roman"/>
          <w:color w:val="auto"/>
          <w:sz w:val="28"/>
          <w:szCs w:val="28"/>
        </w:rPr>
        <w:t>Едином портале</w:t>
      </w:r>
      <w:r w:rsidR="00E77E10" w:rsidRPr="002E5DEB">
        <w:rPr>
          <w:rFonts w:ascii="Times New Roman" w:hAnsi="Times New Roman" w:cs="Times New Roman"/>
          <w:color w:val="auto"/>
          <w:sz w:val="28"/>
          <w:szCs w:val="28"/>
        </w:rPr>
        <w:t>https://www.gosuslugi.ru</w:t>
      </w:r>
      <w:r w:rsidR="00F11DC8" w:rsidRPr="002E5DEB">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CE7295" w:rsidRDefault="00CE7295"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2E5DEB">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w:t>
      </w:r>
      <w:r w:rsidR="00984110" w:rsidRPr="00B57750">
        <w:rPr>
          <w:rFonts w:ascii="Times New Roman" w:eastAsiaTheme="minorHAnsi" w:hAnsi="Times New Roman" w:cs="Times New Roman"/>
          <w:color w:val="auto"/>
          <w:kern w:val="0"/>
          <w:sz w:val="28"/>
          <w:szCs w:val="28"/>
          <w:lang w:eastAsia="en-US"/>
        </w:rPr>
        <w:lastRenderedPageBreak/>
        <w:t xml:space="preserve">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2E5DEB">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Pr="002E5DEB"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2E5DEB">
        <w:rPr>
          <w:rFonts w:ascii="Times New Roman" w:eastAsia="Calibri" w:hAnsi="Times New Roman" w:cs="Times New Roman"/>
          <w:b/>
          <w:color w:val="auto"/>
          <w:kern w:val="0"/>
          <w:sz w:val="28"/>
          <w:szCs w:val="28"/>
          <w:lang w:eastAsia="en-US"/>
        </w:rPr>
        <w:t xml:space="preserve">муниципальной </w:t>
      </w:r>
      <w:r w:rsidRPr="002E5DEB">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2E5DEB"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sidRPr="002E5DEB">
        <w:rPr>
          <w:rFonts w:ascii="Times New Roman" w:hAnsi="Times New Roman" w:cs="Times New Roman"/>
          <w:color w:val="auto"/>
          <w:sz w:val="28"/>
          <w:szCs w:val="28"/>
        </w:rPr>
        <w:t>Оказание у</w:t>
      </w:r>
      <w:r w:rsidR="00DC7216" w:rsidRPr="002E5DEB">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bookmarkStart w:id="1" w:name="_GoBack"/>
      <w:bookmarkEnd w:id="1"/>
    </w:p>
    <w:p w:rsidR="00DC7216" w:rsidRPr="002E5DEB"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sidRPr="002E5DEB">
        <w:rPr>
          <w:rFonts w:ascii="Times New Roman" w:eastAsiaTheme="minorHAnsi" w:hAnsi="Times New Roman" w:cs="Times New Roman"/>
          <w:b/>
          <w:bCs/>
          <w:color w:val="auto"/>
          <w:kern w:val="0"/>
          <w:sz w:val="28"/>
          <w:szCs w:val="28"/>
          <w:lang w:eastAsia="en-US"/>
        </w:rPr>
        <w:t xml:space="preserve">2.14. Максимальный срок ожидания в очереди при подаче запроса о предоставлении </w:t>
      </w:r>
      <w:r w:rsidR="00C818C8" w:rsidRPr="002E5DEB">
        <w:rPr>
          <w:rFonts w:ascii="Times New Roman" w:eastAsiaTheme="minorHAnsi" w:hAnsi="Times New Roman" w:cs="Times New Roman"/>
          <w:b/>
          <w:bCs/>
          <w:color w:val="auto"/>
          <w:kern w:val="0"/>
          <w:sz w:val="28"/>
          <w:szCs w:val="28"/>
          <w:lang w:eastAsia="en-US"/>
        </w:rPr>
        <w:t>муниципальной</w:t>
      </w:r>
      <w:r w:rsidR="00CD1C25" w:rsidRPr="002E5DEB">
        <w:rPr>
          <w:rFonts w:ascii="Times New Roman" w:eastAsiaTheme="minorHAnsi" w:hAnsi="Times New Roman" w:cs="Times New Roman"/>
          <w:b/>
          <w:bCs/>
          <w:color w:val="auto"/>
          <w:kern w:val="0"/>
          <w:sz w:val="28"/>
          <w:szCs w:val="28"/>
          <w:lang w:eastAsia="en-US"/>
        </w:rPr>
        <w:t xml:space="preserve"> </w:t>
      </w:r>
      <w:r w:rsidRPr="002E5DEB">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2E5DEB">
        <w:rPr>
          <w:rFonts w:ascii="Times New Roman" w:eastAsiaTheme="minorHAnsi" w:hAnsi="Times New Roman" w:cs="Times New Roman"/>
          <w:b/>
          <w:bCs/>
          <w:color w:val="auto"/>
          <w:kern w:val="0"/>
          <w:sz w:val="28"/>
          <w:szCs w:val="28"/>
          <w:lang w:eastAsia="en-US"/>
        </w:rPr>
        <w:t xml:space="preserve">муниципальной </w:t>
      </w:r>
      <w:r w:rsidRPr="002E5DEB">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D1C25" w:rsidRPr="00CD1C25" w:rsidRDefault="006B6152" w:rsidP="00CD1C25">
      <w:pPr>
        <w:tabs>
          <w:tab w:val="clear" w:pos="709"/>
        </w:tabs>
        <w:spacing w:after="0" w:line="240" w:lineRule="auto"/>
        <w:jc w:val="both"/>
        <w:rPr>
          <w:rFonts w:ascii="Times New Roman" w:hAnsi="Times New Roman" w:cs="Times New Roman"/>
          <w:color w:val="auto"/>
          <w:kern w:val="0"/>
          <w:sz w:val="28"/>
          <w:szCs w:val="28"/>
        </w:rPr>
      </w:pPr>
      <w:r w:rsidRPr="00CD1C25">
        <w:rPr>
          <w:rFonts w:ascii="Times New Roman" w:eastAsia="Calibri" w:hAnsi="Times New Roman" w:cs="Times New Roman"/>
          <w:color w:val="auto"/>
          <w:kern w:val="0"/>
          <w:sz w:val="28"/>
          <w:szCs w:val="28"/>
          <w:lang w:eastAsia="ru-RU"/>
        </w:rPr>
        <w:t>2.15.</w:t>
      </w:r>
      <w:r w:rsidR="000719EC" w:rsidRPr="00CD1C25">
        <w:rPr>
          <w:rFonts w:ascii="Times New Roman" w:eastAsia="Calibri" w:hAnsi="Times New Roman" w:cs="Times New Roman"/>
          <w:color w:val="auto"/>
          <w:kern w:val="0"/>
          <w:sz w:val="28"/>
          <w:szCs w:val="28"/>
          <w:lang w:eastAsia="ru-RU"/>
        </w:rPr>
        <w:t>3.</w:t>
      </w:r>
      <w:r w:rsidRPr="00CD1C25">
        <w:rPr>
          <w:rFonts w:ascii="Times New Roman" w:eastAsia="Calibri" w:hAnsi="Times New Roman" w:cs="Times New Roman"/>
          <w:color w:val="auto"/>
          <w:kern w:val="0"/>
          <w:sz w:val="28"/>
          <w:szCs w:val="28"/>
          <w:lang w:eastAsia="ru-RU"/>
        </w:rPr>
        <w:t xml:space="preserve"> Должностное лицо,</w:t>
      </w:r>
      <w:r w:rsidR="000719EC" w:rsidRPr="00CD1C25">
        <w:rPr>
          <w:rFonts w:ascii="Times New Roman" w:eastAsia="Calibri" w:hAnsi="Times New Roman" w:cs="Times New Roman"/>
          <w:color w:val="auto"/>
          <w:kern w:val="0"/>
          <w:sz w:val="28"/>
          <w:szCs w:val="28"/>
          <w:lang w:eastAsia="ru-RU"/>
        </w:rPr>
        <w:t xml:space="preserve"> ответственное за предоставление</w:t>
      </w:r>
      <w:r w:rsidRPr="00CD1C25">
        <w:rPr>
          <w:rFonts w:ascii="Times New Roman" w:eastAsia="Calibri" w:hAnsi="Times New Roman" w:cs="Times New Roman"/>
          <w:color w:val="auto"/>
          <w:kern w:val="0"/>
          <w:sz w:val="28"/>
          <w:szCs w:val="28"/>
          <w:lang w:eastAsia="ru-RU"/>
        </w:rPr>
        <w:t xml:space="preserve"> муниципальной услуги </w:t>
      </w:r>
      <w:r w:rsidR="00CD1C25" w:rsidRPr="00CD1C25">
        <w:rPr>
          <w:rFonts w:ascii="Times New Roman" w:eastAsia="Calibri" w:hAnsi="Times New Roman" w:cs="Times New Roman"/>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CD1C25" w:rsidRPr="00CD1C25">
        <w:rPr>
          <w:rFonts w:ascii="Times New Roman" w:eastAsiaTheme="minorHAnsi" w:hAnsi="Times New Roman" w:cs="Times New Roman"/>
          <w:color w:val="auto"/>
          <w:kern w:val="0"/>
          <w:sz w:val="27"/>
          <w:szCs w:val="27"/>
          <w:lang w:eastAsia="en-US"/>
        </w:rPr>
        <w:t>отдельным категориям граждан в собственность бесплатно</w:t>
      </w:r>
    </w:p>
    <w:p w:rsidR="006B6152" w:rsidRPr="00CD1C25" w:rsidRDefault="00CD1C25" w:rsidP="00CD1C25">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CD1C25">
        <w:rPr>
          <w:rFonts w:ascii="Times New Roman" w:eastAsia="Calibri" w:hAnsi="Times New Roman" w:cs="Times New Roman"/>
          <w:color w:val="00B050"/>
          <w:kern w:val="0"/>
          <w:sz w:val="24"/>
          <w:szCs w:val="24"/>
          <w:lang w:eastAsia="ru-RU"/>
        </w:rPr>
        <w:t xml:space="preserve"> </w:t>
      </w:r>
      <w:r w:rsidR="006B6152" w:rsidRPr="00CD1C25">
        <w:rPr>
          <w:rFonts w:ascii="Times New Roman" w:eastAsia="Calibri" w:hAnsi="Times New Roman" w:cs="Times New Roman"/>
          <w:color w:val="00B050"/>
          <w:kern w:val="0"/>
          <w:sz w:val="24"/>
          <w:szCs w:val="24"/>
          <w:lang w:eastAsia="ru-RU"/>
        </w:rPr>
        <w:t>(*</w:t>
      </w:r>
      <w:r w:rsidR="006B6152" w:rsidRPr="00CD1C25">
        <w:rPr>
          <w:rFonts w:ascii="Times New Roman" w:eastAsia="Calibri" w:hAnsi="Times New Roman" w:cs="Times New Roman"/>
          <w:color w:val="00B050"/>
          <w:kern w:val="0"/>
          <w:lang w:eastAsia="ru-RU"/>
        </w:rPr>
        <w:t xml:space="preserve">указать должность) </w:t>
      </w:r>
      <w:r w:rsidR="006B6152" w:rsidRPr="00CD1C25">
        <w:rPr>
          <w:rFonts w:ascii="Times New Roman" w:eastAsia="Calibri" w:hAnsi="Times New Roman" w:cs="Times New Roman"/>
          <w:color w:val="auto"/>
          <w:kern w:val="0"/>
          <w:sz w:val="28"/>
          <w:szCs w:val="28"/>
          <w:lang w:eastAsia="ru-RU"/>
        </w:rPr>
        <w:t>(далее - ответственный исполнитель)</w:t>
      </w:r>
      <w:r w:rsidR="00300C16" w:rsidRPr="00CD1C25">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006B6152" w:rsidRPr="00CD1C25">
        <w:rPr>
          <w:rFonts w:ascii="Times New Roman" w:eastAsia="Calibri" w:hAnsi="Times New Roman" w:cs="Times New Roman"/>
          <w:color w:val="auto"/>
          <w:kern w:val="0"/>
          <w:sz w:val="28"/>
          <w:szCs w:val="28"/>
          <w:lang w:eastAsia="ru-RU"/>
        </w:rPr>
        <w:t>регистрирует заявление с документами в соответствии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2E5DEB">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2) формирование и направление межведомственных запросов в </w:t>
      </w:r>
      <w:r w:rsidRPr="002870CE">
        <w:rPr>
          <w:rFonts w:ascii="Times New Roman" w:hAnsi="Times New Roman" w:cs="Times New Roman"/>
          <w:color w:val="auto"/>
          <w:kern w:val="0"/>
          <w:sz w:val="28"/>
          <w:szCs w:val="28"/>
          <w:lang w:eastAsia="ru-RU"/>
        </w:rPr>
        <w:lastRenderedPageBreak/>
        <w:t>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Pr="00A7045B">
        <w:rPr>
          <w:rFonts w:ascii="Times New Roman" w:eastAsia="Calibri" w:hAnsi="Times New Roman" w:cs="Times New Roman"/>
          <w:bCs/>
          <w:color w:val="00B050"/>
          <w:kern w:val="0"/>
          <w:sz w:val="24"/>
          <w:szCs w:val="24"/>
          <w:lang w:eastAsia="en-US"/>
        </w:rPr>
        <w:t>*указать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7045B" w:rsidRPr="00A7045B">
        <w:rPr>
          <w:rFonts w:ascii="Times New Roman" w:eastAsia="Calibri" w:hAnsi="Times New Roman" w:cs="Times New Roman"/>
          <w:color w:val="00B050"/>
          <w:kern w:val="0"/>
          <w:lang w:eastAsia="en-US"/>
        </w:rPr>
        <w:t>.* указать  название журнала</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 xml:space="preserve">Основанием для  начала административной процедуры является </w:t>
      </w:r>
      <w:r w:rsidRPr="00EE0F85">
        <w:rPr>
          <w:rFonts w:ascii="Times New Roman" w:hAnsi="Times New Roman" w:cs="Times New Roman"/>
          <w:color w:val="auto"/>
          <w:sz w:val="28"/>
          <w:szCs w:val="28"/>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000B03DE" w:rsidRPr="000B03DE">
        <w:rPr>
          <w:rFonts w:ascii="Times New Roman" w:eastAsia="Calibri" w:hAnsi="Times New Roman" w:cs="Times New Roman"/>
          <w:color w:val="auto"/>
          <w:kern w:val="0"/>
          <w:sz w:val="28"/>
          <w:szCs w:val="28"/>
          <w:lang w:eastAsia="en-US"/>
        </w:rPr>
        <w:lastRenderedPageBreak/>
        <w:t>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r w:rsidR="00075791" w:rsidRPr="00B80B30">
        <w:rPr>
          <w:rFonts w:ascii="Times New Roman" w:hAnsi="Times New Roman" w:cs="Times New Roman"/>
          <w:color w:val="00B050"/>
          <w:sz w:val="24"/>
          <w:szCs w:val="24"/>
        </w:rPr>
        <w:t>*указать названиеЖурнала.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w:t>
      </w:r>
      <w:r w:rsidR="007661F6" w:rsidRPr="00C32094">
        <w:rPr>
          <w:rFonts w:ascii="Times New Roman" w:eastAsiaTheme="minorHAnsi" w:hAnsi="Times New Roman" w:cs="Times New Roman"/>
          <w:color w:val="auto"/>
          <w:kern w:val="0"/>
          <w:sz w:val="28"/>
          <w:szCs w:val="28"/>
          <w:lang w:eastAsia="en-US"/>
        </w:rPr>
        <w:lastRenderedPageBreak/>
        <w:t>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00B050"/>
          <w:kern w:val="0"/>
          <w:sz w:val="24"/>
          <w:szCs w:val="24"/>
          <w:lang w:eastAsia="en-US"/>
        </w:rPr>
        <w:t>*с 1января 2019 года</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290D41">
        <w:rPr>
          <w:rFonts w:ascii="Times New Roman" w:eastAsiaTheme="minorHAnsi" w:hAnsi="Times New Roman" w:cs="Times New Roman"/>
          <w:bCs/>
          <w:color w:val="FF0000"/>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w:t>
      </w:r>
      <w:r w:rsidR="005C32AF"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D1C25">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2E5DEB">
        <w:rPr>
          <w:rFonts w:ascii="Times New Roman" w:eastAsia="Calibri" w:hAnsi="Times New Roman" w:cs="Times New Roman"/>
          <w:bCs/>
          <w:color w:val="auto"/>
          <w:kern w:val="0"/>
          <w:sz w:val="28"/>
          <w:szCs w:val="28"/>
          <w:lang w:eastAsia="en-US"/>
        </w:rPr>
        <w:t>(запрос)</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2A538A">
        <w:rPr>
          <w:rFonts w:ascii="Times New Roman" w:eastAsia="Calibri" w:hAnsi="Times New Roman" w:cs="Times New Roman"/>
          <w:bCs/>
          <w:color w:val="FF0000"/>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194A14">
        <w:rPr>
          <w:rFonts w:ascii="Times New Roman" w:eastAsia="Calibri" w:hAnsi="Times New Roman" w:cs="Times New Roman"/>
          <w:bCs/>
          <w:color w:val="auto"/>
          <w:kern w:val="0"/>
          <w:sz w:val="28"/>
          <w:szCs w:val="28"/>
          <w:lang w:eastAsia="en-US"/>
        </w:rPr>
        <w:lastRenderedPageBreak/>
        <w:t>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CD1C25" w:rsidRPr="00CD1C25">
        <w:rPr>
          <w:rFonts w:ascii="Times New Roman" w:eastAsiaTheme="minorHAnsi" w:hAnsi="Times New Roman" w:cs="Times New Roman"/>
          <w:bCs/>
          <w:color w:val="auto"/>
          <w:kern w:val="0"/>
          <w:sz w:val="28"/>
          <w:szCs w:val="28"/>
          <w:lang w:eastAsia="en-US"/>
        </w:rPr>
        <w:t xml:space="preserve">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66089A">
        <w:rPr>
          <w:rFonts w:ascii="Times New Roman" w:hAnsi="Times New Roman" w:cs="Times New Roman"/>
          <w:color w:val="auto"/>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66089A">
        <w:rPr>
          <w:rFonts w:ascii="Times New Roman" w:hAnsi="Times New Roman" w:cs="Times New Roman"/>
          <w:bCs/>
          <w:color w:val="auto"/>
          <w:kern w:val="2"/>
          <w:sz w:val="28"/>
          <w:szCs w:val="28"/>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CD1C25">
        <w:rPr>
          <w:rFonts w:ascii="Times New Roman" w:hAnsi="Times New Roman" w:cs="Times New Roman"/>
          <w:b/>
          <w:bCs/>
          <w:color w:val="auto"/>
          <w:sz w:val="28"/>
          <w:szCs w:val="28"/>
        </w:rPr>
        <w:t xml:space="preserve"> </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2E5DEB" w:rsidRDefault="009B34C3"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2A538A" w:rsidRPr="002E5DEB">
          <w:rPr>
            <w:rFonts w:ascii="Times New Roman" w:hAnsi="Times New Roman" w:cs="Times New Roman"/>
            <w:color w:val="auto"/>
            <w:kern w:val="0"/>
            <w:sz w:val="28"/>
            <w:szCs w:val="20"/>
            <w:u w:val="single"/>
            <w:lang w:eastAsia="ru-RU"/>
          </w:rPr>
          <w:t>https://www.gosuslugi.ru/</w:t>
        </w:r>
      </w:hyperlink>
    </w:p>
    <w:p w:rsidR="00CE0B06" w:rsidRPr="002E5DEB"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2E5DEB"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2E5DEB">
        <w:rPr>
          <w:rFonts w:ascii="Times New Roman" w:hAnsi="Times New Roman" w:cs="Times New Roman"/>
          <w:b/>
          <w:bCs/>
          <w:color w:val="auto"/>
          <w:sz w:val="28"/>
          <w:szCs w:val="28"/>
        </w:rPr>
        <w:t>5.2</w:t>
      </w:r>
      <w:r w:rsidR="00194A14" w:rsidRPr="002E5DEB">
        <w:rPr>
          <w:rFonts w:ascii="Times New Roman" w:hAnsi="Times New Roman" w:cs="Times New Roman"/>
          <w:b/>
          <w:bCs/>
          <w:color w:val="auto"/>
          <w:sz w:val="28"/>
          <w:szCs w:val="28"/>
        </w:rPr>
        <w:t>.</w:t>
      </w:r>
      <w:r w:rsidRPr="002E5DEB">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2E5DEB"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2E5DEB"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E5DEB">
        <w:rPr>
          <w:rFonts w:ascii="Times New Roman" w:hAnsi="Times New Roman" w:cs="Times New Roman"/>
          <w:bCs/>
          <w:color w:val="auto"/>
          <w:sz w:val="28"/>
          <w:szCs w:val="28"/>
        </w:rPr>
        <w:t>Жалоба может быть направлена в:</w:t>
      </w:r>
    </w:p>
    <w:p w:rsidR="00CE0B06" w:rsidRPr="002E5DEB"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2E5DEB">
        <w:rPr>
          <w:rFonts w:ascii="Times New Roman" w:hAnsi="Times New Roman" w:cs="Times New Roman"/>
          <w:color w:val="auto"/>
          <w:sz w:val="28"/>
          <w:szCs w:val="28"/>
        </w:rPr>
        <w:t>Администрацию</w:t>
      </w:r>
      <w:r w:rsidR="00CD1C25" w:rsidRPr="002E5DEB">
        <w:rPr>
          <w:rFonts w:ascii="Times New Roman" w:eastAsiaTheme="minorHAnsi" w:hAnsi="Times New Roman" w:cs="Times New Roman"/>
          <w:bCs/>
          <w:color w:val="auto"/>
          <w:kern w:val="0"/>
          <w:sz w:val="28"/>
          <w:szCs w:val="28"/>
          <w:lang w:eastAsia="en-US"/>
        </w:rPr>
        <w:t xml:space="preserve"> </w:t>
      </w:r>
      <w:r w:rsidR="006D3710">
        <w:rPr>
          <w:rFonts w:ascii="Times New Roman" w:eastAsiaTheme="minorHAnsi" w:hAnsi="Times New Roman" w:cs="Times New Roman"/>
          <w:bCs/>
          <w:color w:val="auto"/>
          <w:kern w:val="0"/>
          <w:sz w:val="28"/>
          <w:szCs w:val="28"/>
          <w:lang w:eastAsia="en-US"/>
        </w:rPr>
        <w:t>Линецкого</w:t>
      </w:r>
      <w:r w:rsidR="00CD1C25" w:rsidRPr="002E5DEB">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sidRPr="002E5DEB">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E5DEB">
        <w:rPr>
          <w:rFonts w:ascii="Times New Roman" w:hAnsi="Times New Roman" w:cs="Times New Roman"/>
          <w:bCs/>
          <w:color w:val="auto"/>
          <w:sz w:val="28"/>
          <w:szCs w:val="28"/>
        </w:rPr>
        <w:t>Жалобы рассматривают:</w:t>
      </w:r>
      <w:r w:rsidR="00CD1C25" w:rsidRPr="002E5DEB">
        <w:rPr>
          <w:rFonts w:ascii="Times New Roman" w:hAnsi="Times New Roman" w:cs="Times New Roman"/>
          <w:bCs/>
          <w:color w:val="auto"/>
          <w:sz w:val="28"/>
          <w:szCs w:val="28"/>
        </w:rPr>
        <w:t xml:space="preserve"> </w:t>
      </w:r>
      <w:r w:rsidR="004A08CD" w:rsidRPr="002E5DEB">
        <w:rPr>
          <w:rFonts w:ascii="Times New Roman" w:hAnsi="Times New Roman" w:cs="Times New Roman"/>
          <w:bCs/>
          <w:color w:val="auto"/>
          <w:sz w:val="28"/>
          <w:szCs w:val="28"/>
        </w:rPr>
        <w:t>Глава</w:t>
      </w:r>
      <w:r w:rsidR="00CD1C25" w:rsidRPr="002E5DEB">
        <w:rPr>
          <w:rFonts w:ascii="Times New Roman" w:eastAsiaTheme="minorHAnsi" w:hAnsi="Times New Roman" w:cs="Times New Roman"/>
          <w:bCs/>
          <w:color w:val="auto"/>
          <w:kern w:val="0"/>
          <w:sz w:val="28"/>
          <w:szCs w:val="28"/>
          <w:lang w:eastAsia="en-US"/>
        </w:rPr>
        <w:t xml:space="preserve"> </w:t>
      </w:r>
      <w:r w:rsidR="006D3710">
        <w:rPr>
          <w:rFonts w:ascii="Times New Roman" w:eastAsiaTheme="minorHAnsi" w:hAnsi="Times New Roman" w:cs="Times New Roman"/>
          <w:bCs/>
          <w:color w:val="auto"/>
          <w:kern w:val="0"/>
          <w:sz w:val="28"/>
          <w:szCs w:val="28"/>
          <w:lang w:eastAsia="en-US"/>
        </w:rPr>
        <w:t>Линецкого</w:t>
      </w:r>
      <w:r w:rsidR="00CD1C25" w:rsidRPr="002E5DEB">
        <w:rPr>
          <w:rFonts w:ascii="Times New Roman" w:eastAsiaTheme="minorHAnsi" w:hAnsi="Times New Roman" w:cs="Times New Roman"/>
          <w:bCs/>
          <w:color w:val="auto"/>
          <w:kern w:val="0"/>
          <w:sz w:val="28"/>
          <w:szCs w:val="28"/>
          <w:lang w:eastAsia="en-US"/>
        </w:rPr>
        <w:t xml:space="preserve"> сельсовета Железногорского</w:t>
      </w:r>
      <w:r w:rsidR="00CD1C25">
        <w:rPr>
          <w:rFonts w:ascii="Times New Roman" w:eastAsiaTheme="minorHAnsi" w:hAnsi="Times New Roman" w:cs="Times New Roman"/>
          <w:bCs/>
          <w:color w:val="auto"/>
          <w:kern w:val="0"/>
          <w:sz w:val="28"/>
          <w:szCs w:val="28"/>
          <w:lang w:eastAsia="en-US"/>
        </w:rPr>
        <w:t xml:space="preserve"> района Курской области</w:t>
      </w:r>
      <w:r w:rsidR="004A08CD" w:rsidRPr="004A08CD">
        <w:rPr>
          <w:rFonts w:ascii="Times New Roman" w:hAnsi="Times New Roman" w:cs="Times New Roman"/>
          <w:bCs/>
          <w:color w:val="FF0000"/>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CE0B06" w:rsidRPr="004A08CD" w:rsidRDefault="00CE0B06" w:rsidP="00CD1C25">
      <w:pPr>
        <w:autoSpaceDE w:val="0"/>
        <w:autoSpaceDN w:val="0"/>
        <w:adjustRightInd w:val="0"/>
        <w:spacing w:after="0" w:line="240" w:lineRule="auto"/>
        <w:jc w:val="both"/>
        <w:rPr>
          <w:rFonts w:ascii="Times New Roman" w:hAnsi="Times New Roman" w:cs="Times New Roman"/>
          <w:color w:val="auto"/>
          <w:sz w:val="28"/>
          <w:szCs w:val="28"/>
          <w:highlight w:val="yellow"/>
        </w:rPr>
      </w:pP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lastRenderedPageBreak/>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sidR="00CD1C2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sidR="006D3710">
        <w:rPr>
          <w:rFonts w:ascii="Times New Roman" w:eastAsiaTheme="minorHAnsi" w:hAnsi="Times New Roman" w:cs="Times New Roman"/>
          <w:bCs/>
          <w:color w:val="auto"/>
          <w:kern w:val="0"/>
          <w:sz w:val="28"/>
          <w:szCs w:val="28"/>
          <w:lang w:eastAsia="en-US"/>
        </w:rPr>
        <w:t>Линецкого</w:t>
      </w:r>
      <w:r w:rsidR="00CD1C25">
        <w:rPr>
          <w:rFonts w:ascii="Times New Roman" w:eastAsiaTheme="minorHAnsi" w:hAnsi="Times New Roman" w:cs="Times New Roman"/>
          <w:bCs/>
          <w:color w:val="auto"/>
          <w:kern w:val="0"/>
          <w:sz w:val="28"/>
          <w:szCs w:val="28"/>
          <w:lang w:eastAsia="en-US"/>
        </w:rPr>
        <w:t xml:space="preserve"> сельсовета Железногорского района Курской области</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2E5DEB">
        <w:rPr>
          <w:rFonts w:ascii="Times New Roman" w:hAnsi="Times New Roman" w:cs="Times New Roman"/>
          <w:color w:val="auto"/>
          <w:kern w:val="2"/>
          <w:sz w:val="28"/>
          <w:szCs w:val="28"/>
        </w:rPr>
        <w:t>портале</w:t>
      </w:r>
      <w:r w:rsidR="002E5DEB">
        <w:rPr>
          <w:rFonts w:ascii="Times New Roman" w:hAnsi="Times New Roman" w:cs="Times New Roman"/>
          <w:color w:val="auto"/>
          <w:kern w:val="2"/>
          <w:sz w:val="28"/>
          <w:szCs w:val="28"/>
        </w:rPr>
        <w:t xml:space="preserve"> </w:t>
      </w:r>
      <w:hyperlink r:id="rId19" w:history="1">
        <w:r w:rsidR="00713140" w:rsidRPr="002E5DEB">
          <w:rPr>
            <w:rFonts w:ascii="Times New Roman" w:hAnsi="Times New Roman" w:cs="Times New Roman"/>
            <w:color w:val="auto"/>
            <w:kern w:val="0"/>
            <w:sz w:val="28"/>
            <w:szCs w:val="20"/>
            <w:u w:val="single"/>
            <w:lang w:eastAsia="ru-RU"/>
          </w:rPr>
          <w:t>https://www.gosuslugi.ru/</w:t>
        </w:r>
      </w:hyperlink>
      <w:r w:rsidRPr="002E5DEB">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lastRenderedPageBreak/>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0"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8.</w:t>
      </w:r>
      <w:r w:rsidR="00CE0B06"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5A37BB">
      <w:pgSz w:w="11906" w:h="16838"/>
      <w:pgMar w:top="851"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6AA" w:rsidRDefault="001876AA" w:rsidP="003378B2">
      <w:pPr>
        <w:spacing w:after="0" w:line="240" w:lineRule="auto"/>
      </w:pPr>
      <w:r>
        <w:separator/>
      </w:r>
    </w:p>
  </w:endnote>
  <w:endnote w:type="continuationSeparator" w:id="1">
    <w:p w:rsidR="001876AA" w:rsidRDefault="001876AA"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6AA" w:rsidRDefault="001876AA" w:rsidP="003378B2">
      <w:pPr>
        <w:spacing w:after="0" w:line="240" w:lineRule="auto"/>
      </w:pPr>
      <w:r>
        <w:separator/>
      </w:r>
    </w:p>
  </w:footnote>
  <w:footnote w:type="continuationSeparator" w:id="1">
    <w:p w:rsidR="001876AA" w:rsidRDefault="001876AA"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719EC"/>
    <w:rsid w:val="00075791"/>
    <w:rsid w:val="000759E5"/>
    <w:rsid w:val="00086273"/>
    <w:rsid w:val="00095542"/>
    <w:rsid w:val="000B03DE"/>
    <w:rsid w:val="000B4979"/>
    <w:rsid w:val="000B59EA"/>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876AA"/>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2E5DEB"/>
    <w:rsid w:val="002F14D3"/>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E136F"/>
    <w:rsid w:val="004F2A2D"/>
    <w:rsid w:val="004F2DC3"/>
    <w:rsid w:val="004F3DB3"/>
    <w:rsid w:val="005050F0"/>
    <w:rsid w:val="005407EC"/>
    <w:rsid w:val="00556204"/>
    <w:rsid w:val="0056151E"/>
    <w:rsid w:val="005667FB"/>
    <w:rsid w:val="005761DC"/>
    <w:rsid w:val="005A1D6B"/>
    <w:rsid w:val="005A2128"/>
    <w:rsid w:val="005A37BB"/>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D3710"/>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B34C3"/>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1C25"/>
    <w:rsid w:val="00CD5F19"/>
    <w:rsid w:val="00CE0522"/>
    <w:rsid w:val="00CE0B06"/>
    <w:rsid w:val="00CE15D5"/>
    <w:rsid w:val="00CE7295"/>
    <w:rsid w:val="00D07FC6"/>
    <w:rsid w:val="00D27A4E"/>
    <w:rsid w:val="00D44846"/>
    <w:rsid w:val="00D53047"/>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ConsPlusTitle">
    <w:name w:val="ConsPlusTitle"/>
    <w:uiPriority w:val="99"/>
    <w:rsid w:val="005A37BB"/>
    <w:pPr>
      <w:widowControl w:val="0"/>
      <w:suppressAutoHyphens/>
      <w:spacing w:after="0" w:line="240" w:lineRule="auto"/>
    </w:pPr>
    <w:rPr>
      <w:rFonts w:ascii="Calibri" w:eastAsia="Arial" w:hAnsi="Calibri" w:cs="Calibri"/>
      <w:kern w:val="1"/>
      <w:sz w:val="20"/>
      <w:szCs w:val="20"/>
      <w:lang w:eastAsia="ar-SA"/>
    </w:rPr>
  </w:style>
  <w:style w:type="paragraph" w:styleId="ad">
    <w:name w:val="No Spacing"/>
    <w:uiPriority w:val="1"/>
    <w:qFormat/>
    <w:rsid w:val="005A37BB"/>
    <w:pPr>
      <w:tabs>
        <w:tab w:val="left" w:pos="709"/>
      </w:tabs>
      <w:suppressAutoHyphens/>
      <w:spacing w:after="0" w:line="240" w:lineRule="auto"/>
    </w:pPr>
    <w:rPr>
      <w:rFonts w:ascii="Calibri" w:eastAsia="Arial" w:hAnsi="Calibri" w:cs="Calibri"/>
      <w:color w:val="00000A"/>
      <w:kern w:val="1"/>
      <w:lang w:eastAsia="ar-SA"/>
    </w:rPr>
  </w:style>
  <w:style w:type="paragraph" w:customStyle="1" w:styleId="Style5">
    <w:name w:val="Style5"/>
    <w:basedOn w:val="a"/>
    <w:rsid w:val="005A37BB"/>
    <w:pPr>
      <w:widowControl w:val="0"/>
      <w:tabs>
        <w:tab w:val="clear" w:pos="709"/>
      </w:tabs>
      <w:suppressAutoHyphens w:val="0"/>
      <w:autoSpaceDE w:val="0"/>
      <w:autoSpaceDN w:val="0"/>
      <w:adjustRightInd w:val="0"/>
      <w:spacing w:after="0" w:line="314" w:lineRule="exact"/>
      <w:ind w:firstLine="602"/>
      <w:jc w:val="both"/>
    </w:pPr>
    <w:rPr>
      <w:rFonts w:ascii="Times New Roman" w:hAnsi="Times New Roman" w:cs="Times New Roman"/>
      <w:color w:val="auto"/>
      <w:kern w:val="0"/>
      <w:sz w:val="24"/>
      <w:szCs w:val="24"/>
      <w:lang w:eastAsia="ru-RU"/>
    </w:rPr>
  </w:style>
  <w:style w:type="paragraph" w:customStyle="1" w:styleId="Style6">
    <w:name w:val="Style6"/>
    <w:basedOn w:val="a"/>
    <w:rsid w:val="005A37BB"/>
    <w:pPr>
      <w:widowControl w:val="0"/>
      <w:tabs>
        <w:tab w:val="clear" w:pos="709"/>
      </w:tabs>
      <w:suppressAutoHyphens w:val="0"/>
      <w:autoSpaceDE w:val="0"/>
      <w:autoSpaceDN w:val="0"/>
      <w:adjustRightInd w:val="0"/>
      <w:spacing w:after="0" w:line="308" w:lineRule="exact"/>
      <w:ind w:firstLine="833"/>
    </w:pPr>
    <w:rPr>
      <w:rFonts w:ascii="Times New Roman" w:hAnsi="Times New Roman" w:cs="Times New Roman"/>
      <w:color w:val="auto"/>
      <w:kern w:val="0"/>
      <w:sz w:val="24"/>
      <w:szCs w:val="24"/>
      <w:lang w:eastAsia="ru-RU"/>
    </w:rPr>
  </w:style>
  <w:style w:type="character" w:customStyle="1" w:styleId="FontStyle12">
    <w:name w:val="Font Style12"/>
    <w:rsid w:val="005A37BB"/>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yperlink" Target="consultantplus://offline/ref=20381A1B3F99B0182E5629F0250FBC294F38D81CB9D7D7898B8E4AC5F6n8K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3" Type="http://schemas.microsoft.com/office/2007/relationships/stylesWithEffects" Target="stylesWithEffects.xm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64F-3FBE-488B-9DDD-91C3D773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9611</Words>
  <Characters>54784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2018-08-30T06:04:00Z</dcterms:created>
  <dcterms:modified xsi:type="dcterms:W3CDTF">2019-01-24T09:10:00Z</dcterms:modified>
</cp:coreProperties>
</file>