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4656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D1CA0" w:rsidRPr="00824656" w:rsidRDefault="009D1CA0" w:rsidP="00824656">
      <w:pPr>
        <w:pStyle w:val="1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824656">
        <w:rPr>
          <w:rFonts w:ascii="Arial" w:hAnsi="Arial" w:cs="Arial"/>
          <w:sz w:val="32"/>
          <w:szCs w:val="32"/>
        </w:rPr>
        <w:t xml:space="preserve">АДМИНИСТРАЦИЯ </w:t>
      </w:r>
      <w:r w:rsidR="001668C1">
        <w:rPr>
          <w:rFonts w:ascii="Arial" w:hAnsi="Arial" w:cs="Arial"/>
          <w:sz w:val="32"/>
          <w:szCs w:val="32"/>
        </w:rPr>
        <w:t>ЛИНЕЦКОГО</w:t>
      </w:r>
      <w:r w:rsidRPr="00824656">
        <w:rPr>
          <w:rFonts w:ascii="Arial" w:hAnsi="Arial" w:cs="Arial"/>
          <w:sz w:val="32"/>
          <w:szCs w:val="32"/>
        </w:rPr>
        <w:t xml:space="preserve"> СЕЛЬСОВЕТА</w:t>
      </w:r>
    </w:p>
    <w:p w:rsidR="009D1CA0" w:rsidRPr="00824656" w:rsidRDefault="009D1CA0" w:rsidP="00824656">
      <w:pPr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4656">
        <w:rPr>
          <w:rFonts w:ascii="Arial" w:hAnsi="Arial" w:cs="Arial"/>
          <w:b/>
          <w:bCs/>
          <w:sz w:val="32"/>
          <w:szCs w:val="32"/>
        </w:rPr>
        <w:t>ЖЕЛЕЗНОГОРСКОГО РАЙОНА  КУРСКОЙ ОБЛАСТИ</w:t>
      </w:r>
    </w:p>
    <w:p w:rsidR="009D1CA0" w:rsidRPr="00824656" w:rsidRDefault="009D1CA0" w:rsidP="0082465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465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24656">
        <w:rPr>
          <w:rFonts w:ascii="Arial" w:hAnsi="Arial" w:cs="Arial"/>
          <w:sz w:val="32"/>
          <w:szCs w:val="32"/>
        </w:rPr>
        <w:t>2</w:t>
      </w:r>
      <w:r w:rsidR="001668C1">
        <w:rPr>
          <w:rFonts w:ascii="Arial" w:hAnsi="Arial" w:cs="Arial"/>
          <w:sz w:val="32"/>
          <w:szCs w:val="32"/>
        </w:rPr>
        <w:t>9</w:t>
      </w:r>
      <w:r w:rsidRPr="00824656">
        <w:rPr>
          <w:rFonts w:ascii="Arial" w:hAnsi="Arial" w:cs="Arial"/>
          <w:sz w:val="32"/>
          <w:szCs w:val="32"/>
        </w:rPr>
        <w:t xml:space="preserve"> </w:t>
      </w:r>
      <w:r w:rsidR="001668C1">
        <w:rPr>
          <w:rFonts w:ascii="Arial" w:hAnsi="Arial" w:cs="Arial"/>
          <w:sz w:val="32"/>
          <w:szCs w:val="32"/>
        </w:rPr>
        <w:t>января</w:t>
      </w:r>
      <w:r w:rsidRPr="00824656">
        <w:rPr>
          <w:rFonts w:ascii="Arial" w:hAnsi="Arial" w:cs="Arial"/>
          <w:sz w:val="32"/>
          <w:szCs w:val="32"/>
        </w:rPr>
        <w:t xml:space="preserve"> 201</w:t>
      </w:r>
      <w:r w:rsidR="001668C1">
        <w:rPr>
          <w:rFonts w:ascii="Arial" w:hAnsi="Arial" w:cs="Arial"/>
          <w:sz w:val="32"/>
          <w:szCs w:val="32"/>
        </w:rPr>
        <w:t>8</w:t>
      </w:r>
      <w:r w:rsidRPr="00824656">
        <w:rPr>
          <w:rFonts w:ascii="Arial" w:hAnsi="Arial" w:cs="Arial"/>
          <w:sz w:val="32"/>
          <w:szCs w:val="32"/>
        </w:rPr>
        <w:t xml:space="preserve"> г. №</w:t>
      </w:r>
      <w:r w:rsidR="001668C1">
        <w:rPr>
          <w:rFonts w:ascii="Arial" w:hAnsi="Arial" w:cs="Arial"/>
          <w:sz w:val="32"/>
          <w:szCs w:val="32"/>
        </w:rPr>
        <w:t xml:space="preserve"> 6</w:t>
      </w: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4656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порядке взаимодействия администрации </w:t>
      </w:r>
      <w:proofErr w:type="spellStart"/>
      <w:r w:rsidR="001668C1">
        <w:rPr>
          <w:rFonts w:ascii="Arial" w:hAnsi="Arial" w:cs="Arial"/>
          <w:b/>
          <w:bCs/>
          <w:sz w:val="32"/>
          <w:szCs w:val="32"/>
        </w:rPr>
        <w:t>Линецкого</w:t>
      </w:r>
      <w:proofErr w:type="spellEnd"/>
      <w:r w:rsidRPr="00824656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824656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 w:rsidRPr="00824656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4656">
        <w:rPr>
          <w:rFonts w:ascii="Arial" w:hAnsi="Arial" w:cs="Arial"/>
          <w:b/>
          <w:bCs/>
          <w:sz w:val="32"/>
          <w:szCs w:val="32"/>
        </w:rPr>
        <w:t xml:space="preserve">с Отделением  УФМС России по Курской области </w:t>
      </w:r>
      <w:proofErr w:type="gramStart"/>
      <w:r w:rsidRPr="00824656">
        <w:rPr>
          <w:rFonts w:ascii="Arial" w:hAnsi="Arial" w:cs="Arial"/>
          <w:b/>
          <w:bCs/>
          <w:sz w:val="32"/>
          <w:szCs w:val="32"/>
        </w:rPr>
        <w:t>в</w:t>
      </w:r>
      <w:proofErr w:type="gramEnd"/>
      <w:r w:rsidRPr="0082465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824656">
        <w:rPr>
          <w:rFonts w:ascii="Arial" w:hAnsi="Arial" w:cs="Arial"/>
          <w:b/>
          <w:bCs/>
          <w:sz w:val="32"/>
          <w:szCs w:val="32"/>
        </w:rPr>
        <w:t>Железногорском</w:t>
      </w:r>
      <w:proofErr w:type="gramEnd"/>
      <w:r w:rsidRPr="00824656">
        <w:rPr>
          <w:rFonts w:ascii="Arial" w:hAnsi="Arial" w:cs="Arial"/>
          <w:b/>
          <w:bCs/>
          <w:sz w:val="32"/>
          <w:szCs w:val="32"/>
        </w:rPr>
        <w:t xml:space="preserve"> районе, направленном на противодействие нелегальной миграции</w:t>
      </w: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4656">
        <w:rPr>
          <w:rFonts w:ascii="Arial" w:hAnsi="Arial" w:cs="Arial"/>
          <w:b/>
          <w:bCs/>
          <w:sz w:val="32"/>
          <w:szCs w:val="32"/>
        </w:rPr>
        <w:t>населения</w:t>
      </w:r>
    </w:p>
    <w:p w:rsidR="009D1CA0" w:rsidRPr="00824656" w:rsidRDefault="009D1CA0" w:rsidP="00C44E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CA0" w:rsidRPr="00824656" w:rsidRDefault="009D1CA0" w:rsidP="00C315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 xml:space="preserve">В целях реализации на территории </w:t>
      </w:r>
      <w:proofErr w:type="spellStart"/>
      <w:r w:rsidR="001668C1">
        <w:rPr>
          <w:rFonts w:ascii="Arial" w:hAnsi="Arial" w:cs="Arial"/>
          <w:sz w:val="24"/>
          <w:szCs w:val="24"/>
        </w:rPr>
        <w:t>Линецкого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4656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района государственной политики в области профилактики терроризма и экстремизма, руководствуясь пунктом 7.1 части 1 статьи 14 Федерального закона от 06.10.2003 г. № 131-ФЗ «Об общих принципах организации местного самоуправления в Российской Федерации», частью 3 статьи 5 Федерального закона от 06.03.2006 г. № 35-ФЗ «О противодействии терроризму», статьями 4 и 5 Федерального закона от 25.07.2002 г. № 114-ФЗ «О противодействии экстремисткой деятельности», Администрация </w:t>
      </w:r>
      <w:proofErr w:type="spellStart"/>
      <w:r w:rsidR="001668C1">
        <w:rPr>
          <w:rFonts w:ascii="Arial" w:hAnsi="Arial" w:cs="Arial"/>
          <w:sz w:val="24"/>
          <w:szCs w:val="24"/>
        </w:rPr>
        <w:t>Линецкого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4656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района</w:t>
      </w:r>
    </w:p>
    <w:p w:rsidR="009D1CA0" w:rsidRPr="00824656" w:rsidRDefault="009D1CA0" w:rsidP="00C315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9B6AA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ПОСТАНОВЛЯЕТ:</w:t>
      </w:r>
    </w:p>
    <w:p w:rsidR="009D1CA0" w:rsidRPr="00824656" w:rsidRDefault="009D1CA0" w:rsidP="00C315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9B6A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 xml:space="preserve">1. Утвердить прилагаемое Положение о порядке взаимодействия администрации </w:t>
      </w:r>
      <w:proofErr w:type="spellStart"/>
      <w:r w:rsidR="001668C1">
        <w:rPr>
          <w:rFonts w:ascii="Arial" w:hAnsi="Arial" w:cs="Arial"/>
          <w:sz w:val="24"/>
          <w:szCs w:val="24"/>
        </w:rPr>
        <w:t>Линецкого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4656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района Курской области с Отделением  УФМС России по Курской области </w:t>
      </w:r>
      <w:proofErr w:type="gramStart"/>
      <w:r w:rsidRPr="00824656">
        <w:rPr>
          <w:rFonts w:ascii="Arial" w:hAnsi="Arial" w:cs="Arial"/>
          <w:sz w:val="24"/>
          <w:szCs w:val="24"/>
        </w:rPr>
        <w:t>в</w:t>
      </w:r>
      <w:proofErr w:type="gramEnd"/>
      <w:r w:rsidRPr="0082465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4656">
        <w:rPr>
          <w:rFonts w:ascii="Arial" w:hAnsi="Arial" w:cs="Arial"/>
          <w:sz w:val="24"/>
          <w:szCs w:val="24"/>
        </w:rPr>
        <w:t>Железногорском</w:t>
      </w:r>
      <w:proofErr w:type="gramEnd"/>
      <w:r w:rsidRPr="00824656">
        <w:rPr>
          <w:rFonts w:ascii="Arial" w:hAnsi="Arial" w:cs="Arial"/>
          <w:sz w:val="24"/>
          <w:szCs w:val="24"/>
        </w:rPr>
        <w:t xml:space="preserve"> районе по вопросам противодействия нелегальной миграции на территории </w:t>
      </w:r>
      <w:proofErr w:type="spellStart"/>
      <w:r w:rsidR="001668C1">
        <w:rPr>
          <w:rFonts w:ascii="Arial" w:hAnsi="Arial" w:cs="Arial"/>
          <w:sz w:val="24"/>
          <w:szCs w:val="24"/>
        </w:rPr>
        <w:t>Линецкого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сельсовета.</w:t>
      </w:r>
    </w:p>
    <w:p w:rsidR="009D1CA0" w:rsidRPr="00824656" w:rsidRDefault="009D1CA0" w:rsidP="00C315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24656">
        <w:rPr>
          <w:rFonts w:ascii="Arial" w:hAnsi="Arial" w:cs="Arial"/>
          <w:sz w:val="24"/>
          <w:szCs w:val="24"/>
        </w:rPr>
        <w:t>Разместить</w:t>
      </w:r>
      <w:proofErr w:type="gramEnd"/>
      <w:r w:rsidRPr="00824656">
        <w:rPr>
          <w:rFonts w:ascii="Arial" w:hAnsi="Arial" w:cs="Arial"/>
          <w:sz w:val="24"/>
          <w:szCs w:val="24"/>
        </w:rPr>
        <w:t xml:space="preserve">  настоящее постановление на</w:t>
      </w:r>
      <w:r w:rsidRPr="00824656">
        <w:rPr>
          <w:rFonts w:ascii="Arial" w:hAnsi="Arial" w:cs="Arial"/>
        </w:rPr>
        <w:t xml:space="preserve">  официальном сайте Администрации </w:t>
      </w:r>
      <w:proofErr w:type="spellStart"/>
      <w:r w:rsidR="001668C1">
        <w:rPr>
          <w:rFonts w:ascii="Arial" w:hAnsi="Arial" w:cs="Arial"/>
        </w:rPr>
        <w:t>Линецкого</w:t>
      </w:r>
      <w:proofErr w:type="spellEnd"/>
      <w:r w:rsidRPr="00824656">
        <w:rPr>
          <w:rFonts w:ascii="Arial" w:hAnsi="Arial" w:cs="Arial"/>
        </w:rPr>
        <w:t xml:space="preserve"> сельсовета </w:t>
      </w:r>
      <w:proofErr w:type="spellStart"/>
      <w:r w:rsidRPr="00824656">
        <w:rPr>
          <w:rFonts w:ascii="Arial" w:hAnsi="Arial" w:cs="Arial"/>
        </w:rPr>
        <w:t>Железногорского</w:t>
      </w:r>
      <w:proofErr w:type="spellEnd"/>
      <w:r w:rsidRPr="00824656">
        <w:rPr>
          <w:rFonts w:ascii="Arial" w:hAnsi="Arial" w:cs="Arial"/>
        </w:rPr>
        <w:t xml:space="preserve">  района Курской области    в сети «Интернет</w:t>
      </w:r>
      <w:r w:rsidRPr="00824656">
        <w:rPr>
          <w:rFonts w:ascii="Arial" w:hAnsi="Arial" w:cs="Arial"/>
          <w:b/>
          <w:bCs/>
        </w:rPr>
        <w:t>».</w:t>
      </w:r>
    </w:p>
    <w:p w:rsidR="009D1CA0" w:rsidRPr="00824656" w:rsidRDefault="009D1CA0" w:rsidP="009B6A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2465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4656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9D1CA0" w:rsidRPr="00824656" w:rsidRDefault="009D1CA0" w:rsidP="00C315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4. Постановление вступает в силу с момента подписания.</w:t>
      </w:r>
    </w:p>
    <w:p w:rsidR="009D1CA0" w:rsidRPr="00824656" w:rsidRDefault="009D1CA0" w:rsidP="00C315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221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221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221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668C1">
        <w:rPr>
          <w:rFonts w:ascii="Arial" w:hAnsi="Arial" w:cs="Arial"/>
          <w:sz w:val="24"/>
          <w:szCs w:val="24"/>
        </w:rPr>
        <w:t>Линецкого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сельсовета         </w:t>
      </w:r>
    </w:p>
    <w:p w:rsidR="009D1CA0" w:rsidRPr="00824656" w:rsidRDefault="009D1CA0" w:rsidP="001668C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24656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района                                                                 А.</w:t>
      </w:r>
      <w:r w:rsidR="001668C1">
        <w:rPr>
          <w:rFonts w:ascii="Arial" w:hAnsi="Arial" w:cs="Arial"/>
          <w:sz w:val="24"/>
          <w:szCs w:val="24"/>
        </w:rPr>
        <w:t>И.Шинкарев</w:t>
      </w:r>
    </w:p>
    <w:p w:rsidR="009D1CA0" w:rsidRPr="00824656" w:rsidRDefault="009D1CA0" w:rsidP="00221C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1CA0" w:rsidRPr="00824656" w:rsidRDefault="009D1CA0" w:rsidP="00221C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 xml:space="preserve">Приложение № 1 </w:t>
      </w:r>
    </w:p>
    <w:p w:rsidR="009D1CA0" w:rsidRPr="00824656" w:rsidRDefault="009D1CA0" w:rsidP="00221C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к постановлению</w:t>
      </w:r>
    </w:p>
    <w:p w:rsidR="009D1CA0" w:rsidRPr="00824656" w:rsidRDefault="009D1CA0" w:rsidP="00221C63">
      <w:pPr>
        <w:spacing w:after="0" w:line="240" w:lineRule="auto"/>
        <w:jc w:val="right"/>
        <w:rPr>
          <w:rFonts w:ascii="Arial" w:hAnsi="Arial" w:cs="Arial"/>
        </w:rPr>
      </w:pPr>
      <w:r w:rsidRPr="00824656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668C1">
        <w:rPr>
          <w:rFonts w:ascii="Arial" w:hAnsi="Arial" w:cs="Arial"/>
        </w:rPr>
        <w:t>Линецкого</w:t>
      </w:r>
      <w:proofErr w:type="spellEnd"/>
      <w:r w:rsidRPr="00824656">
        <w:rPr>
          <w:rFonts w:ascii="Arial" w:hAnsi="Arial" w:cs="Arial"/>
        </w:rPr>
        <w:t xml:space="preserve"> сельсовета</w:t>
      </w:r>
    </w:p>
    <w:p w:rsidR="009D1CA0" w:rsidRPr="00824656" w:rsidRDefault="009D1CA0" w:rsidP="00221C63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824656">
        <w:rPr>
          <w:rFonts w:ascii="Arial" w:hAnsi="Arial" w:cs="Arial"/>
        </w:rPr>
        <w:t>Железногорского</w:t>
      </w:r>
      <w:proofErr w:type="spellEnd"/>
      <w:r w:rsidRPr="00824656">
        <w:rPr>
          <w:rFonts w:ascii="Arial" w:hAnsi="Arial" w:cs="Arial"/>
        </w:rPr>
        <w:t xml:space="preserve"> района </w:t>
      </w:r>
    </w:p>
    <w:p w:rsidR="009D1CA0" w:rsidRPr="00824656" w:rsidRDefault="009D1CA0" w:rsidP="00221C63">
      <w:pPr>
        <w:spacing w:after="0" w:line="240" w:lineRule="auto"/>
        <w:jc w:val="right"/>
        <w:rPr>
          <w:rFonts w:ascii="Arial" w:hAnsi="Arial" w:cs="Arial"/>
        </w:rPr>
      </w:pPr>
      <w:r w:rsidRPr="00824656">
        <w:rPr>
          <w:rFonts w:ascii="Arial" w:hAnsi="Arial" w:cs="Arial"/>
        </w:rPr>
        <w:t>от 2</w:t>
      </w:r>
      <w:r w:rsidR="001668C1">
        <w:rPr>
          <w:rFonts w:ascii="Arial" w:hAnsi="Arial" w:cs="Arial"/>
        </w:rPr>
        <w:t>9</w:t>
      </w:r>
      <w:r w:rsidRPr="00824656">
        <w:rPr>
          <w:rFonts w:ascii="Arial" w:hAnsi="Arial" w:cs="Arial"/>
        </w:rPr>
        <w:t>.</w:t>
      </w:r>
      <w:r w:rsidR="001668C1">
        <w:rPr>
          <w:rFonts w:ascii="Arial" w:hAnsi="Arial" w:cs="Arial"/>
        </w:rPr>
        <w:t>01</w:t>
      </w:r>
      <w:r w:rsidRPr="00824656">
        <w:rPr>
          <w:rFonts w:ascii="Arial" w:hAnsi="Arial" w:cs="Arial"/>
        </w:rPr>
        <w:t>.201</w:t>
      </w:r>
      <w:r w:rsidR="001668C1">
        <w:rPr>
          <w:rFonts w:ascii="Arial" w:hAnsi="Arial" w:cs="Arial"/>
        </w:rPr>
        <w:t>8</w:t>
      </w:r>
      <w:r w:rsidRPr="00824656">
        <w:rPr>
          <w:rFonts w:ascii="Arial" w:hAnsi="Arial" w:cs="Arial"/>
        </w:rPr>
        <w:t xml:space="preserve"> г. №</w:t>
      </w:r>
      <w:r w:rsidR="001668C1">
        <w:rPr>
          <w:rFonts w:ascii="Arial" w:hAnsi="Arial" w:cs="Arial"/>
        </w:rPr>
        <w:t xml:space="preserve"> 6</w:t>
      </w:r>
      <w:r w:rsidRPr="00824656">
        <w:rPr>
          <w:rFonts w:ascii="Arial" w:hAnsi="Arial" w:cs="Arial"/>
        </w:rPr>
        <w:t xml:space="preserve"> </w:t>
      </w:r>
    </w:p>
    <w:p w:rsidR="009D1CA0" w:rsidRPr="00824656" w:rsidRDefault="009D1CA0" w:rsidP="00221C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CA0" w:rsidRPr="00824656" w:rsidRDefault="009D1CA0" w:rsidP="00221C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CA0" w:rsidRPr="00824656" w:rsidRDefault="009D1CA0" w:rsidP="00221C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4656">
        <w:rPr>
          <w:rFonts w:ascii="Arial" w:hAnsi="Arial" w:cs="Arial"/>
          <w:b/>
          <w:bCs/>
          <w:sz w:val="28"/>
          <w:szCs w:val="28"/>
        </w:rPr>
        <w:t>ПОЛОЖЕНИЕ</w:t>
      </w:r>
    </w:p>
    <w:p w:rsidR="009D1CA0" w:rsidRPr="00824656" w:rsidRDefault="009D1CA0" w:rsidP="00221C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4656">
        <w:rPr>
          <w:rFonts w:ascii="Arial" w:hAnsi="Arial" w:cs="Arial"/>
          <w:b/>
          <w:bCs/>
          <w:sz w:val="28"/>
          <w:szCs w:val="28"/>
        </w:rPr>
        <w:t xml:space="preserve">о порядке взаимодействия администрации </w:t>
      </w:r>
      <w:proofErr w:type="spellStart"/>
      <w:r w:rsidR="001668C1">
        <w:rPr>
          <w:rFonts w:ascii="Arial" w:hAnsi="Arial" w:cs="Arial"/>
          <w:b/>
          <w:bCs/>
          <w:sz w:val="28"/>
          <w:szCs w:val="28"/>
        </w:rPr>
        <w:t>Линецкого</w:t>
      </w:r>
      <w:proofErr w:type="spellEnd"/>
      <w:r w:rsidRPr="00824656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proofErr w:type="spellStart"/>
      <w:r w:rsidRPr="00824656">
        <w:rPr>
          <w:rFonts w:ascii="Arial" w:hAnsi="Arial" w:cs="Arial"/>
          <w:b/>
          <w:bCs/>
          <w:sz w:val="28"/>
          <w:szCs w:val="28"/>
        </w:rPr>
        <w:t>Железногорского</w:t>
      </w:r>
      <w:proofErr w:type="spellEnd"/>
      <w:r w:rsidRPr="00824656">
        <w:rPr>
          <w:rFonts w:ascii="Arial" w:hAnsi="Arial" w:cs="Arial"/>
          <w:b/>
          <w:bCs/>
          <w:sz w:val="28"/>
          <w:szCs w:val="28"/>
        </w:rPr>
        <w:t xml:space="preserve"> района Курской области с Отделением  УФМС России по Курской области </w:t>
      </w:r>
      <w:proofErr w:type="gramStart"/>
      <w:r w:rsidRPr="00824656">
        <w:rPr>
          <w:rFonts w:ascii="Arial" w:hAnsi="Arial" w:cs="Arial"/>
          <w:b/>
          <w:bCs/>
          <w:sz w:val="28"/>
          <w:szCs w:val="28"/>
        </w:rPr>
        <w:t>в</w:t>
      </w:r>
      <w:proofErr w:type="gramEnd"/>
      <w:r w:rsidRPr="0082465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824656">
        <w:rPr>
          <w:rFonts w:ascii="Arial" w:hAnsi="Arial" w:cs="Arial"/>
          <w:b/>
          <w:bCs/>
          <w:sz w:val="28"/>
          <w:szCs w:val="28"/>
        </w:rPr>
        <w:t>Железногорском</w:t>
      </w:r>
      <w:proofErr w:type="gramEnd"/>
      <w:r w:rsidRPr="00824656">
        <w:rPr>
          <w:rFonts w:ascii="Arial" w:hAnsi="Arial" w:cs="Arial"/>
          <w:b/>
          <w:bCs/>
          <w:sz w:val="28"/>
          <w:szCs w:val="28"/>
        </w:rPr>
        <w:t xml:space="preserve"> районе по вопросам противодействия нелегальной миграции на территории </w:t>
      </w:r>
      <w:proofErr w:type="spellStart"/>
      <w:r w:rsidR="001668C1">
        <w:rPr>
          <w:rFonts w:ascii="Arial" w:hAnsi="Arial" w:cs="Arial"/>
          <w:b/>
          <w:bCs/>
          <w:sz w:val="28"/>
          <w:szCs w:val="28"/>
        </w:rPr>
        <w:t>Линецкого</w:t>
      </w:r>
      <w:proofErr w:type="spellEnd"/>
      <w:r w:rsidRPr="00824656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9D1CA0" w:rsidRPr="00824656" w:rsidRDefault="009D1CA0" w:rsidP="00221C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4656">
        <w:rPr>
          <w:rFonts w:ascii="Arial" w:hAnsi="Arial" w:cs="Arial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 </w:t>
      </w:r>
      <w:hyperlink r:id="rId5" w:tgtFrame="_blank" w:history="1">
        <w:r w:rsidRPr="00824656">
          <w:rPr>
            <w:rFonts w:ascii="Arial" w:hAnsi="Arial" w:cs="Arial"/>
            <w:color w:val="0000FF"/>
            <w:sz w:val="24"/>
            <w:szCs w:val="24"/>
            <w:u w:val="single"/>
          </w:rPr>
          <w:t>законом</w:t>
        </w:r>
      </w:hyperlink>
      <w:r w:rsidRPr="00824656">
        <w:rPr>
          <w:rFonts w:ascii="Arial" w:hAnsi="Arial" w:cs="Arial"/>
          <w:sz w:val="24"/>
          <w:szCs w:val="24"/>
        </w:rPr>
        <w:t> от 06.03.2006 № 35-ФЗ "О противодействии терроризму", Федеральным </w:t>
      </w:r>
      <w:hyperlink r:id="rId6" w:tgtFrame="_blank" w:history="1">
        <w:r w:rsidRPr="00824656">
          <w:rPr>
            <w:rFonts w:ascii="Arial" w:hAnsi="Arial" w:cs="Arial"/>
            <w:color w:val="0000FF"/>
            <w:sz w:val="24"/>
            <w:szCs w:val="24"/>
            <w:u w:val="single"/>
          </w:rPr>
          <w:t>законом</w:t>
        </w:r>
      </w:hyperlink>
      <w:r w:rsidRPr="00824656">
        <w:rPr>
          <w:rFonts w:ascii="Arial" w:hAnsi="Arial" w:cs="Arial"/>
          <w:sz w:val="24"/>
          <w:szCs w:val="24"/>
        </w:rPr>
        <w:t> от 25.07.2002 № 114-ФЗ "О противодействии экстремистской деятельности", Уставом муниципального образования «</w:t>
      </w:r>
      <w:proofErr w:type="spellStart"/>
      <w:r w:rsidR="001668C1">
        <w:rPr>
          <w:rFonts w:ascii="Arial" w:hAnsi="Arial" w:cs="Arial"/>
          <w:sz w:val="24"/>
          <w:szCs w:val="24"/>
        </w:rPr>
        <w:t>Линецкий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сельсовет», и регулирует отношения, возникающие в процессе противодействия террористической и экстремистской деятельности, нелегальной миграции на</w:t>
      </w:r>
      <w:proofErr w:type="gramEnd"/>
      <w:r w:rsidRPr="00824656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="001668C1">
        <w:rPr>
          <w:rFonts w:ascii="Arial" w:hAnsi="Arial" w:cs="Arial"/>
          <w:sz w:val="24"/>
          <w:szCs w:val="24"/>
        </w:rPr>
        <w:t>Линецкого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сельсовета,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Основными задачами настоящего Положения является создание: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 xml:space="preserve">  механизма взаимодействия администрации </w:t>
      </w:r>
      <w:proofErr w:type="spellStart"/>
      <w:r w:rsidR="001668C1">
        <w:rPr>
          <w:rFonts w:ascii="Arial" w:hAnsi="Arial" w:cs="Arial"/>
          <w:sz w:val="24"/>
          <w:szCs w:val="24"/>
        </w:rPr>
        <w:t>Линецкого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сельсовета с органами Федеральной миграционной службы по вопросам предупреждения нелегальной миграции;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2.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 xml:space="preserve"> условий по обеспечению защиты населения, особо важных объектов, объектов жизнеобеспечения и массового пребывания людей, расположенных на территории </w:t>
      </w:r>
      <w:proofErr w:type="spellStart"/>
      <w:r w:rsidR="001668C1">
        <w:rPr>
          <w:rFonts w:ascii="Arial" w:hAnsi="Arial" w:cs="Arial"/>
          <w:sz w:val="24"/>
          <w:szCs w:val="24"/>
        </w:rPr>
        <w:t>Линецкого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сельсовета, от экстремистской угрозы;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3.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плана мероприятий по профилактике, предупреждению, выявлению и пресечению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поселения;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4.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реализация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5.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 xml:space="preserve">  анализ информации об эффективности принимаемых мер </w:t>
      </w:r>
      <w:proofErr w:type="spellStart"/>
      <w:r w:rsidRPr="00824656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направленности;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6.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расширение межведомственного сотрудничества по рассматриваемому вопросу.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2930C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24656">
        <w:rPr>
          <w:rFonts w:ascii="Arial" w:hAnsi="Arial" w:cs="Arial"/>
          <w:b/>
          <w:bCs/>
          <w:sz w:val="26"/>
          <w:szCs w:val="26"/>
        </w:rPr>
        <w:t>Общие положения</w:t>
      </w:r>
    </w:p>
    <w:p w:rsidR="009D1CA0" w:rsidRPr="00824656" w:rsidRDefault="009D1CA0" w:rsidP="002930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lastRenderedPageBreak/>
        <w:t>Настоящее Положение регламентирует порядок и основания проведения мероприятий согласно приложению 1 по приоритетным направлениям в сфере противодействия нелегальной миграции.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1.1. Организационные, технические, правовые, информационные и иные меры противодействия нелегальной миграции.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нелегальной миграции, укреплению межнационального и межконфессионального согласия, толерантности.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Предлагается: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реализовать указания Межведомственной комиссии по противодействию терроризму и экстремизму в Российской Федерации;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установить порядок взаимодействия территориальных органов федеральных органов исполнительной власти, муниципальных общественных организаций и учреждений в сфере предупреждения экстремистских угроз;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Планируется внедрить в практику: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 xml:space="preserve">систему информирования населения через СМИ и другие источники о принимаемых мерах </w:t>
      </w:r>
      <w:proofErr w:type="spellStart"/>
      <w:r w:rsidRPr="00824656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направленности;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комплекс мероприятий по внедрению норм толерантности у подрастающего поколения;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проведение мероприятий по выявлению на территории поселения нелегальных мигрантов, сообщению полученной информации в соответствующие территориальные органы исполнительной власти и содействие пресечению нелегальной миграции на территории поселения.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1.2. Профилактика нелегальной миграции.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Профилактика терроризма и экстремизма осуществляется по трем основным направлениям: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внедрение идеологии межконфессиональной и межэтнической толерантности, особенно в молодежной среде;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помощь в социальной и культурной адаптации мигрантов, прибывших в установленном законом порядке на территорию сельского поселения.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Предполагается: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 xml:space="preserve">Проводить ежеквартально разъяснительную работу среди населения и руководителей учебных, дошкольных и лечебных учреждений по вопросам </w:t>
      </w:r>
      <w:proofErr w:type="spellStart"/>
      <w:r w:rsidRPr="00824656">
        <w:rPr>
          <w:rFonts w:ascii="Arial" w:hAnsi="Arial" w:cs="Arial"/>
          <w:sz w:val="24"/>
          <w:szCs w:val="24"/>
        </w:rPr>
        <w:t>антиэкстимистской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защиты, укреплению толерантности и согласия;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 xml:space="preserve">осуществить комплекс мероприятий, направленных на стабилизацию миграционных процессов на территории поселения и на установление действенного </w:t>
      </w:r>
      <w:proofErr w:type="gramStart"/>
      <w:r w:rsidRPr="00824656">
        <w:rPr>
          <w:rFonts w:ascii="Arial" w:hAnsi="Arial" w:cs="Arial"/>
          <w:sz w:val="24"/>
          <w:szCs w:val="24"/>
        </w:rPr>
        <w:t>контроля за</w:t>
      </w:r>
      <w:proofErr w:type="gramEnd"/>
      <w:r w:rsidRPr="00824656">
        <w:rPr>
          <w:rFonts w:ascii="Arial" w:hAnsi="Arial" w:cs="Arial"/>
          <w:sz w:val="24"/>
          <w:szCs w:val="24"/>
        </w:rPr>
        <w:t xml:space="preserve"> привлечением иностранной рабочей силы посредством информационного взаимодействия с территориальными подразделениями Федеральной миграционной службы;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В связи с этим планируется внедрить в практику: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Систему информационного взаимодействия с территориальными органами Федеральной миграционной службы по вопросам нелегальной миграции и привлечением иностранной рабочей силы на территории поселения путем направления запросов и предоставления по ним исчерпывающих ответов.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Предусматривается: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lastRenderedPageBreak/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1.3. Содействие органам, осуществляющим борьбу с терроризмом и экстремизмом.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 xml:space="preserve"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824656">
        <w:rPr>
          <w:rFonts w:ascii="Arial" w:hAnsi="Arial" w:cs="Arial"/>
          <w:sz w:val="24"/>
          <w:szCs w:val="24"/>
        </w:rPr>
        <w:t>по</w:t>
      </w:r>
      <w:proofErr w:type="gramEnd"/>
      <w:r w:rsidRPr="00824656">
        <w:rPr>
          <w:rFonts w:ascii="Arial" w:hAnsi="Arial" w:cs="Arial"/>
          <w:sz w:val="24"/>
          <w:szCs w:val="24"/>
        </w:rPr>
        <w:t>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- выявлению, предупреждению и пресечению террористической и экстремистской деятельности;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- раскрытию и расследованию преступлений террористического и экстремистского характера.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Основными задачами этого направления деятельности является внедрение в практику: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 xml:space="preserve">участия граждан в проводимых профилактических мероприятиях </w:t>
      </w:r>
      <w:proofErr w:type="spellStart"/>
      <w:r w:rsidRPr="00824656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направленности;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9D1CA0" w:rsidRPr="00824656" w:rsidRDefault="009D1CA0" w:rsidP="00C44E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24656">
        <w:rPr>
          <w:rFonts w:ascii="Arial" w:hAnsi="Arial" w:cs="Arial"/>
          <w:b/>
          <w:bCs/>
          <w:sz w:val="26"/>
          <w:szCs w:val="26"/>
        </w:rPr>
        <w:t>1.</w:t>
      </w:r>
      <w:r w:rsidRPr="00824656">
        <w:rPr>
          <w:rFonts w:ascii="Arial" w:eastAsia="Arial Unicode MS" w:hAnsi="Arial Unicode MS" w:cs="Arial Unicode MS" w:hint="eastAsia"/>
          <w:b/>
          <w:bCs/>
          <w:sz w:val="26"/>
          <w:szCs w:val="26"/>
        </w:rPr>
        <w:t>​</w:t>
      </w:r>
      <w:r w:rsidRPr="00824656">
        <w:rPr>
          <w:rFonts w:ascii="Arial" w:hAnsi="Arial" w:cs="Arial"/>
          <w:b/>
          <w:bCs/>
          <w:sz w:val="26"/>
          <w:szCs w:val="26"/>
        </w:rPr>
        <w:t xml:space="preserve"> Организация взаимодействия администрации </w:t>
      </w:r>
      <w:proofErr w:type="spellStart"/>
      <w:r w:rsidR="001668C1">
        <w:rPr>
          <w:rFonts w:ascii="Arial" w:hAnsi="Arial" w:cs="Arial"/>
          <w:b/>
          <w:bCs/>
          <w:sz w:val="26"/>
          <w:szCs w:val="26"/>
        </w:rPr>
        <w:t>Линецкого</w:t>
      </w:r>
      <w:proofErr w:type="spellEnd"/>
      <w:r w:rsidRPr="00824656">
        <w:rPr>
          <w:rFonts w:ascii="Arial" w:hAnsi="Arial" w:cs="Arial"/>
          <w:b/>
          <w:bCs/>
          <w:sz w:val="26"/>
          <w:szCs w:val="26"/>
        </w:rPr>
        <w:t xml:space="preserve"> сельсовета с органами исполнительной власти по вопросам предупреждения и профилактики терроризма и экстремизма, нелегальной миграции</w:t>
      </w:r>
    </w:p>
    <w:p w:rsidR="009D1CA0" w:rsidRPr="00824656" w:rsidRDefault="009D1CA0" w:rsidP="006646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1.1.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 xml:space="preserve"> Взаимодействие администрации </w:t>
      </w:r>
      <w:proofErr w:type="spellStart"/>
      <w:r w:rsidR="001668C1">
        <w:rPr>
          <w:rFonts w:ascii="Arial" w:hAnsi="Arial" w:cs="Arial"/>
          <w:sz w:val="24"/>
          <w:szCs w:val="24"/>
        </w:rPr>
        <w:t>Линецкого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сельсовета с территориальными органами Федеральной миграционной службы по вопрос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1.1.1.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</w:t>
      </w:r>
      <w:proofErr w:type="gramStart"/>
      <w:r w:rsidRPr="00824656">
        <w:rPr>
          <w:rFonts w:ascii="Arial" w:hAnsi="Arial" w:cs="Arial"/>
          <w:sz w:val="24"/>
          <w:szCs w:val="24"/>
        </w:rPr>
        <w:t>Сообщение администрацией сельсовета в территориальные органы Федеральной миграционной службы о фактах прибытия или проживания на территории поселения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Российской Федерации физическими, юридическими и иными</w:t>
      </w:r>
      <w:proofErr w:type="gramEnd"/>
      <w:r w:rsidRPr="00824656">
        <w:rPr>
          <w:rFonts w:ascii="Arial" w:hAnsi="Arial" w:cs="Arial"/>
          <w:sz w:val="24"/>
          <w:szCs w:val="24"/>
        </w:rPr>
        <w:t xml:space="preserve"> лицами при привлечении иностранной рабочей силы;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1.1.2.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 xml:space="preserve"> Запрос в территориальные органы Федеральной миграционной службы информации о прибытии и регистрационном учете иностранных граждан на территории сельского поселения и прилегающей территории для осуществления мер по социально-культурной адаптации, профилактике межнациональных конфликтов и экстремистской </w:t>
      </w:r>
      <w:proofErr w:type="gramStart"/>
      <w:r w:rsidRPr="00824656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824656">
        <w:rPr>
          <w:rFonts w:ascii="Arial" w:hAnsi="Arial" w:cs="Arial"/>
          <w:sz w:val="24"/>
          <w:szCs w:val="24"/>
        </w:rPr>
        <w:t xml:space="preserve"> как со стороны мигрантов, так и со стороны местных жителей;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1.2.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 xml:space="preserve"> Взаимодействие администрации </w:t>
      </w:r>
      <w:proofErr w:type="spellStart"/>
      <w:r w:rsidR="001668C1">
        <w:rPr>
          <w:rFonts w:ascii="Arial" w:hAnsi="Arial" w:cs="Arial"/>
          <w:sz w:val="24"/>
          <w:szCs w:val="24"/>
        </w:rPr>
        <w:t>Линецкого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сельсовета с правоохранительными органами по вопрос выявления, пресечения и предупреждения террористической и экстремистской деятельности заключается в следующих действиях: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1.2.1.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</w:t>
      </w:r>
      <w:proofErr w:type="gramStart"/>
      <w:r w:rsidRPr="00824656">
        <w:rPr>
          <w:rFonts w:ascii="Arial" w:hAnsi="Arial" w:cs="Arial"/>
          <w:sz w:val="24"/>
          <w:szCs w:val="24"/>
        </w:rPr>
        <w:t xml:space="preserve">Сообщение правоохранительным органам о фактах, являющихся основанием для проведения проверки в отношении событий или действий лиц, </w:t>
      </w:r>
      <w:r w:rsidRPr="00824656">
        <w:rPr>
          <w:rFonts w:ascii="Arial" w:hAnsi="Arial" w:cs="Arial"/>
          <w:sz w:val="24"/>
          <w:szCs w:val="24"/>
        </w:rPr>
        <w:lastRenderedPageBreak/>
        <w:t>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</w:t>
      </w:r>
      <w:proofErr w:type="gramEnd"/>
      <w:r w:rsidRPr="008246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4656">
        <w:rPr>
          <w:rFonts w:ascii="Arial" w:hAnsi="Arial" w:cs="Arial"/>
          <w:sz w:val="24"/>
          <w:szCs w:val="24"/>
        </w:rPr>
        <w:t>конфессий</w:t>
      </w:r>
      <w:proofErr w:type="spellEnd"/>
      <w:r w:rsidRPr="00824656">
        <w:rPr>
          <w:rFonts w:ascii="Arial" w:hAnsi="Arial" w:cs="Arial"/>
          <w:sz w:val="24"/>
          <w:szCs w:val="24"/>
        </w:rPr>
        <w:t>, этнических групп;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1.3.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1.3.1.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 xml:space="preserve"> Организация совместно с полномочными исполнительными органами государственной власти встреч и профилактических бесед с населением поселения,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 w:rsidRPr="00824656">
        <w:rPr>
          <w:rFonts w:ascii="Arial" w:hAnsi="Arial" w:cs="Arial"/>
          <w:sz w:val="24"/>
          <w:szCs w:val="24"/>
        </w:rPr>
        <w:t>конфессий</w:t>
      </w:r>
      <w:proofErr w:type="spellEnd"/>
      <w:r w:rsidRPr="00824656">
        <w:rPr>
          <w:rFonts w:ascii="Arial" w:hAnsi="Arial" w:cs="Arial"/>
          <w:sz w:val="24"/>
          <w:szCs w:val="24"/>
        </w:rPr>
        <w:t>, этнических групп.</w:t>
      </w:r>
    </w:p>
    <w:p w:rsidR="009D1CA0" w:rsidRPr="00824656" w:rsidRDefault="009D1CA0" w:rsidP="00C44E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24656">
        <w:rPr>
          <w:rFonts w:ascii="Arial" w:hAnsi="Arial" w:cs="Arial"/>
          <w:b/>
          <w:bCs/>
          <w:sz w:val="26"/>
          <w:szCs w:val="26"/>
        </w:rPr>
        <w:t>2.</w:t>
      </w:r>
      <w:r w:rsidRPr="00824656">
        <w:rPr>
          <w:rFonts w:ascii="Arial" w:eastAsia="Arial Unicode MS" w:hAnsi="Arial Unicode MS" w:cs="Arial Unicode MS" w:hint="eastAsia"/>
          <w:b/>
          <w:bCs/>
          <w:sz w:val="26"/>
          <w:szCs w:val="26"/>
        </w:rPr>
        <w:t>​</w:t>
      </w:r>
      <w:r w:rsidRPr="00824656">
        <w:rPr>
          <w:rFonts w:ascii="Arial" w:hAnsi="Arial" w:cs="Arial"/>
          <w:b/>
          <w:bCs/>
          <w:sz w:val="26"/>
          <w:szCs w:val="26"/>
        </w:rPr>
        <w:t> Организация проведения профилактических мероприятий среди местного населения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2.1.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 xml:space="preserve">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 w:rsidRPr="00824656">
        <w:rPr>
          <w:rFonts w:ascii="Arial" w:hAnsi="Arial" w:cs="Arial"/>
          <w:sz w:val="24"/>
          <w:szCs w:val="24"/>
        </w:rPr>
        <w:t>конфессий</w:t>
      </w:r>
      <w:proofErr w:type="spellEnd"/>
      <w:r w:rsidRPr="00824656">
        <w:rPr>
          <w:rFonts w:ascii="Arial" w:hAnsi="Arial" w:cs="Arial"/>
          <w:sz w:val="24"/>
          <w:szCs w:val="24"/>
        </w:rPr>
        <w:t>, этнических групп, в том числе профилактические, воспитательные и пропагандистские меры;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2.2.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 xml:space="preserve"> К воспитательным мерам по предупреждению террористической и экстремистской деятельности является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</w:t>
      </w:r>
      <w:proofErr w:type="gramStart"/>
      <w:r w:rsidRPr="00824656">
        <w:rPr>
          <w:rFonts w:ascii="Arial" w:hAnsi="Arial" w:cs="Arial"/>
          <w:sz w:val="24"/>
          <w:szCs w:val="24"/>
        </w:rPr>
        <w:t xml:space="preserve">Данная работа осуществляется совместно с педагогическим составом образовательного учреждения по просьбе администрации 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</w:t>
      </w:r>
      <w:proofErr w:type="spellStart"/>
      <w:r w:rsidRPr="00824656">
        <w:rPr>
          <w:rFonts w:ascii="Arial" w:hAnsi="Arial" w:cs="Arial"/>
          <w:sz w:val="24"/>
          <w:szCs w:val="24"/>
        </w:rPr>
        <w:t>конфессий</w:t>
      </w:r>
      <w:proofErr w:type="spellEnd"/>
      <w:r w:rsidRPr="00824656">
        <w:rPr>
          <w:rFonts w:ascii="Arial" w:hAnsi="Arial" w:cs="Arial"/>
          <w:sz w:val="24"/>
          <w:szCs w:val="24"/>
        </w:rPr>
        <w:t>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 же</w:t>
      </w:r>
      <w:proofErr w:type="gramEnd"/>
      <w:r w:rsidRPr="00824656">
        <w:rPr>
          <w:rFonts w:ascii="Arial" w:hAnsi="Arial" w:cs="Arial"/>
          <w:sz w:val="24"/>
          <w:szCs w:val="24"/>
        </w:rPr>
        <w:t xml:space="preserve"> об ответственности за разжигание межнациональной, межконфессиональной и межэтнической вражды.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2.3.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 xml:space="preserve">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</w:t>
      </w:r>
      <w:proofErr w:type="spellStart"/>
      <w:r w:rsidRPr="00824656">
        <w:rPr>
          <w:rFonts w:ascii="Arial" w:hAnsi="Arial" w:cs="Arial"/>
          <w:sz w:val="24"/>
          <w:szCs w:val="24"/>
        </w:rPr>
        <w:t>конфессий</w:t>
      </w:r>
      <w:proofErr w:type="spellEnd"/>
      <w:r w:rsidRPr="00824656">
        <w:rPr>
          <w:rFonts w:ascii="Arial" w:hAnsi="Arial" w:cs="Arial"/>
          <w:sz w:val="24"/>
          <w:szCs w:val="24"/>
        </w:rPr>
        <w:t>, верований, религий, национальностей, этнических групп, а так же об ответственности за разжигание межнациональной, межконфессиональной и межэтнической вражды.</w:t>
      </w:r>
    </w:p>
    <w:p w:rsidR="009D1CA0" w:rsidRPr="00824656" w:rsidRDefault="009D1CA0" w:rsidP="00C44E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24656">
        <w:rPr>
          <w:rFonts w:ascii="Arial" w:hAnsi="Arial" w:cs="Arial"/>
          <w:b/>
          <w:bCs/>
          <w:sz w:val="26"/>
          <w:szCs w:val="26"/>
        </w:rPr>
        <w:t>3.</w:t>
      </w:r>
      <w:r w:rsidRPr="00824656">
        <w:rPr>
          <w:rFonts w:ascii="Arial" w:eastAsia="Arial Unicode MS" w:hAnsi="Arial Unicode MS" w:cs="Arial Unicode MS" w:hint="eastAsia"/>
          <w:b/>
          <w:bCs/>
          <w:sz w:val="26"/>
          <w:szCs w:val="26"/>
        </w:rPr>
        <w:t>​</w:t>
      </w:r>
      <w:r w:rsidRPr="00824656">
        <w:rPr>
          <w:rFonts w:ascii="Arial" w:hAnsi="Arial" w:cs="Arial"/>
          <w:b/>
          <w:bCs/>
          <w:sz w:val="26"/>
          <w:szCs w:val="26"/>
        </w:rPr>
        <w:t xml:space="preserve"> Реализация Положения и </w:t>
      </w:r>
      <w:proofErr w:type="gramStart"/>
      <w:r w:rsidRPr="00824656">
        <w:rPr>
          <w:rFonts w:ascii="Arial" w:hAnsi="Arial" w:cs="Arial"/>
          <w:b/>
          <w:bCs/>
          <w:sz w:val="26"/>
          <w:szCs w:val="26"/>
        </w:rPr>
        <w:t>контроль за</w:t>
      </w:r>
      <w:proofErr w:type="gramEnd"/>
      <w:r w:rsidRPr="00824656">
        <w:rPr>
          <w:rFonts w:ascii="Arial" w:hAnsi="Arial" w:cs="Arial"/>
          <w:b/>
          <w:bCs/>
          <w:sz w:val="26"/>
          <w:szCs w:val="26"/>
        </w:rPr>
        <w:t xml:space="preserve"> его исполнением</w:t>
      </w:r>
    </w:p>
    <w:p w:rsidR="009D1CA0" w:rsidRPr="00824656" w:rsidRDefault="009D1CA0" w:rsidP="006646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 xml:space="preserve">Общий </w:t>
      </w:r>
      <w:proofErr w:type="gramStart"/>
      <w:r w:rsidRPr="0082465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4656">
        <w:rPr>
          <w:rFonts w:ascii="Arial" w:hAnsi="Arial" w:cs="Arial"/>
          <w:sz w:val="24"/>
          <w:szCs w:val="24"/>
        </w:rPr>
        <w:t xml:space="preserve"> выполнением настоящего положения осуществляет Глава </w:t>
      </w:r>
      <w:proofErr w:type="spellStart"/>
      <w:r w:rsidR="001668C1">
        <w:rPr>
          <w:rFonts w:ascii="Arial" w:hAnsi="Arial" w:cs="Arial"/>
          <w:sz w:val="24"/>
          <w:szCs w:val="24"/>
        </w:rPr>
        <w:t>Линецкого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1668C1">
        <w:rPr>
          <w:rFonts w:ascii="Arial" w:hAnsi="Arial" w:cs="Arial"/>
          <w:sz w:val="24"/>
          <w:szCs w:val="24"/>
        </w:rPr>
        <w:t>Линецкого</w:t>
      </w:r>
      <w:proofErr w:type="spellEnd"/>
      <w:r w:rsidRPr="00824656">
        <w:rPr>
          <w:rFonts w:ascii="Arial" w:hAnsi="Arial" w:cs="Arial"/>
          <w:sz w:val="24"/>
          <w:szCs w:val="24"/>
        </w:rPr>
        <w:t xml:space="preserve"> сельсовета, которые уточняют нормы Положения, механизм реализации и комплекс мер.</w:t>
      </w:r>
    </w:p>
    <w:p w:rsidR="009D1CA0" w:rsidRPr="00824656" w:rsidRDefault="009D1CA0" w:rsidP="00C44E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24656">
        <w:rPr>
          <w:rFonts w:ascii="Arial" w:hAnsi="Arial" w:cs="Arial"/>
          <w:b/>
          <w:bCs/>
          <w:sz w:val="26"/>
          <w:szCs w:val="26"/>
        </w:rPr>
        <w:t>4.Оценка эффективности последствий реализации Положения</w:t>
      </w:r>
    </w:p>
    <w:p w:rsidR="009D1CA0" w:rsidRPr="00824656" w:rsidRDefault="009D1CA0" w:rsidP="006646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Предполагается, что реализация Положения будет способствовать: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улучшению социальной защищенности общества и толерантности населения;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стабилизации миграционных потоков на территории сельсовета, муниципального района, области и государства в целом;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предупреждению появления и выявлению лиц, нелегально пребывающих на территории сельсовета и Российской Федерации в целом;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9D1CA0" w:rsidRPr="00ED68B1" w:rsidRDefault="009D1CA0" w:rsidP="00ED68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9D1CA0" w:rsidRPr="00ED68B1" w:rsidSect="0082465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8B1"/>
    <w:rsid w:val="000A6D4A"/>
    <w:rsid w:val="00135353"/>
    <w:rsid w:val="001668C1"/>
    <w:rsid w:val="00221C63"/>
    <w:rsid w:val="0022408B"/>
    <w:rsid w:val="002930C2"/>
    <w:rsid w:val="003041EF"/>
    <w:rsid w:val="00367EEE"/>
    <w:rsid w:val="003C122A"/>
    <w:rsid w:val="004F48BC"/>
    <w:rsid w:val="00502B44"/>
    <w:rsid w:val="005814B1"/>
    <w:rsid w:val="00625DE9"/>
    <w:rsid w:val="006646DC"/>
    <w:rsid w:val="006D1F86"/>
    <w:rsid w:val="006D675B"/>
    <w:rsid w:val="006E5E62"/>
    <w:rsid w:val="007B367C"/>
    <w:rsid w:val="00824656"/>
    <w:rsid w:val="0083431D"/>
    <w:rsid w:val="0087409E"/>
    <w:rsid w:val="008B5017"/>
    <w:rsid w:val="008C00DA"/>
    <w:rsid w:val="008C52A4"/>
    <w:rsid w:val="008C5C05"/>
    <w:rsid w:val="00926E32"/>
    <w:rsid w:val="009B6AA1"/>
    <w:rsid w:val="009C05F2"/>
    <w:rsid w:val="009D1CA0"/>
    <w:rsid w:val="00A16824"/>
    <w:rsid w:val="00A31C75"/>
    <w:rsid w:val="00A65904"/>
    <w:rsid w:val="00AB6D95"/>
    <w:rsid w:val="00AE5F1D"/>
    <w:rsid w:val="00C07DBE"/>
    <w:rsid w:val="00C315B8"/>
    <w:rsid w:val="00C44E1C"/>
    <w:rsid w:val="00DB6F43"/>
    <w:rsid w:val="00E46932"/>
    <w:rsid w:val="00E80B53"/>
    <w:rsid w:val="00E87852"/>
    <w:rsid w:val="00ED68B1"/>
    <w:rsid w:val="00FF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F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44E1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4E1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p3">
    <w:name w:val="p3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ED68B1"/>
  </w:style>
  <w:style w:type="paragraph" w:customStyle="1" w:styleId="p2">
    <w:name w:val="p2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9">
    <w:name w:val="p9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0">
    <w:name w:val="p10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2">
    <w:name w:val="p12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3">
    <w:name w:val="p13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uiPriority w:val="99"/>
    <w:rsid w:val="00ED68B1"/>
  </w:style>
  <w:style w:type="character" w:customStyle="1" w:styleId="s3">
    <w:name w:val="s3"/>
    <w:basedOn w:val="a0"/>
    <w:uiPriority w:val="99"/>
    <w:rsid w:val="00ED68B1"/>
  </w:style>
  <w:style w:type="paragraph" w:customStyle="1" w:styleId="p15">
    <w:name w:val="p15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4">
    <w:name w:val="s4"/>
    <w:basedOn w:val="a0"/>
    <w:uiPriority w:val="99"/>
    <w:rsid w:val="00ED68B1"/>
  </w:style>
  <w:style w:type="character" w:customStyle="1" w:styleId="s5">
    <w:name w:val="s5"/>
    <w:basedOn w:val="a0"/>
    <w:uiPriority w:val="99"/>
    <w:rsid w:val="00ED68B1"/>
  </w:style>
  <w:style w:type="paragraph" w:customStyle="1" w:styleId="p16">
    <w:name w:val="p16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6">
    <w:name w:val="s6"/>
    <w:basedOn w:val="a0"/>
    <w:uiPriority w:val="99"/>
    <w:rsid w:val="00ED68B1"/>
  </w:style>
  <w:style w:type="paragraph" w:customStyle="1" w:styleId="p18">
    <w:name w:val="p18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9">
    <w:name w:val="p19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0">
    <w:name w:val="p20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1">
    <w:name w:val="p21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2">
    <w:name w:val="p22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3">
    <w:name w:val="p23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C315B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www.bestpravo.ru%252Ffederalnoje%252Fxg-dokumenty%252Fh6n.htm%26ts%3D1461650798%26uid%3D9488232991421611840&amp;sign=a947111d122b7aab9166a83a7c5decfa&amp;keyno=1" TargetMode="External"/><Relationship Id="rId5" Type="http://schemas.openxmlformats.org/officeDocument/2006/relationships/hyperlink" Target="http://clck.yandex.ru/redir/dv/*data=url%3Dhttp%253A%252F%252Fwww.bestpravo.ru%252Ffederalnoje%252Fea-instrukcii%252Fz2p.htm%26ts%3D1461650798%26uid%3D9488232991421611840&amp;sign=30b79657ccf0dda95909e79528c92eb0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2067</Words>
  <Characters>11788</Characters>
  <Application>Microsoft Office Word</Application>
  <DocSecurity>0</DocSecurity>
  <Lines>98</Lines>
  <Paragraphs>27</Paragraphs>
  <ScaleCrop>false</ScaleCrop>
  <Company>Microsoft</Company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admbol17</dc:creator>
  <cp:keywords/>
  <dc:description/>
  <cp:lastModifiedBy>user</cp:lastModifiedBy>
  <cp:revision>16</cp:revision>
  <cp:lastPrinted>2018-01-09T08:54:00Z</cp:lastPrinted>
  <dcterms:created xsi:type="dcterms:W3CDTF">2016-04-26T06:10:00Z</dcterms:created>
  <dcterms:modified xsi:type="dcterms:W3CDTF">2019-04-22T07:54:00Z</dcterms:modified>
</cp:coreProperties>
</file>