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9D" w:rsidRDefault="00455E9D" w:rsidP="00455E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ЛИНЕЦКОГО СЕЛЬСОВЕТА</w:t>
      </w:r>
    </w:p>
    <w:p w:rsidR="00455E9D" w:rsidRDefault="00455E9D" w:rsidP="00455E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ЖЕЛЕЗНОГОРСКОГО РАЙОНА</w:t>
      </w:r>
    </w:p>
    <w:p w:rsidR="00455E9D" w:rsidRDefault="00455E9D" w:rsidP="00455E9D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    </w:t>
      </w:r>
    </w:p>
    <w:p w:rsidR="00455E9D" w:rsidRDefault="00455E9D" w:rsidP="00455E9D">
      <w:pPr>
        <w:rPr>
          <w:sz w:val="28"/>
          <w:szCs w:val="28"/>
          <w:u w:val="single"/>
        </w:rPr>
      </w:pPr>
      <w:r>
        <w:t xml:space="preserve"> </w:t>
      </w:r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06.05.2019</w:t>
      </w:r>
      <w:r>
        <w:rPr>
          <w:sz w:val="28"/>
          <w:szCs w:val="28"/>
        </w:rPr>
        <w:t xml:space="preserve">                                                                                 № </w:t>
      </w:r>
      <w:r>
        <w:rPr>
          <w:sz w:val="28"/>
          <w:szCs w:val="28"/>
          <w:u w:val="single"/>
        </w:rPr>
        <w:t>32</w:t>
      </w:r>
    </w:p>
    <w:p w:rsidR="00455E9D" w:rsidRDefault="00455E9D" w:rsidP="00455E9D">
      <w:pPr>
        <w:jc w:val="center"/>
        <w:rPr>
          <w:color w:val="FF0000"/>
          <w:sz w:val="24"/>
          <w:szCs w:val="24"/>
        </w:rPr>
      </w:pPr>
      <w:r>
        <w:t xml:space="preserve"> </w:t>
      </w:r>
    </w:p>
    <w:p w:rsidR="00455E9D" w:rsidRDefault="00455E9D" w:rsidP="00455E9D">
      <w:pPr>
        <w:jc w:val="center"/>
        <w:rPr>
          <w:rStyle w:val="highlight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Положения о порядке о</w:t>
      </w:r>
      <w:r>
        <w:rPr>
          <w:rStyle w:val="highlight"/>
          <w:rFonts w:ascii="Times New Roman" w:hAnsi="Times New Roman" w:cs="Times New Roman"/>
          <w:b/>
          <w:sz w:val="24"/>
          <w:szCs w:val="24"/>
        </w:rPr>
        <w:t>казании поддержки</w:t>
      </w:r>
    </w:p>
    <w:p w:rsidR="00455E9D" w:rsidRDefault="00455E9D" w:rsidP="00455E9D">
      <w:pPr>
        <w:jc w:val="center"/>
        <w:rPr>
          <w:bCs/>
        </w:rPr>
      </w:pPr>
      <w:r>
        <w:rPr>
          <w:rStyle w:val="highlight"/>
          <w:rFonts w:ascii="Times New Roman" w:hAnsi="Times New Roman" w:cs="Times New Roman"/>
          <w:b/>
          <w:sz w:val="24"/>
          <w:szCs w:val="24"/>
        </w:rPr>
        <w:t xml:space="preserve">субъектам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Style w:val="highlight"/>
          <w:rFonts w:ascii="Times New Roman" w:hAnsi="Times New Roman" w:cs="Times New Roman"/>
          <w:b/>
          <w:sz w:val="24"/>
          <w:szCs w:val="24"/>
        </w:rPr>
        <w:t>малого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и   </w:t>
      </w:r>
      <w:r>
        <w:rPr>
          <w:rStyle w:val="highlight"/>
          <w:rFonts w:ascii="Times New Roman" w:hAnsi="Times New Roman" w:cs="Times New Roman"/>
          <w:b/>
          <w:sz w:val="24"/>
          <w:szCs w:val="24"/>
        </w:rPr>
        <w:t>среднего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Style w:val="highlight"/>
          <w:rFonts w:ascii="Times New Roman" w:hAnsi="Times New Roman" w:cs="Times New Roman"/>
          <w:b/>
          <w:sz w:val="24"/>
          <w:szCs w:val="24"/>
        </w:rPr>
        <w:t xml:space="preserve">предпринимательства   </w:t>
      </w:r>
      <w:r>
        <w:rPr>
          <w:rFonts w:ascii="Times New Roman" w:hAnsi="Times New Roman" w:cs="Times New Roman"/>
          <w:b/>
          <w:bCs/>
          <w:sz w:val="24"/>
          <w:szCs w:val="24"/>
        </w:rPr>
        <w:t>и организациям</w:t>
      </w:r>
      <w:r>
        <w:rPr>
          <w:rFonts w:ascii="Times New Roman" w:hAnsi="Times New Roman" w:cs="Times New Roman"/>
          <w:b/>
          <w:sz w:val="24"/>
          <w:szCs w:val="24"/>
        </w:rPr>
        <w:t xml:space="preserve">, образующим инфраструктуру     </w:t>
      </w:r>
      <w:r>
        <w:rPr>
          <w:rFonts w:ascii="Times New Roman" w:hAnsi="Times New Roman" w:cs="Times New Roman"/>
          <w:b/>
          <w:bCs/>
          <w:sz w:val="24"/>
          <w:szCs w:val="24"/>
        </w:rPr>
        <w:t>поддержки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малого и среднего   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предпринимательства</w:t>
      </w:r>
      <w:r>
        <w:rPr>
          <w:rStyle w:val="highlight"/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Линецкого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455E9D" w:rsidRDefault="00455E9D" w:rsidP="00455E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5E9D" w:rsidRDefault="00455E9D" w:rsidP="00455E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hyperlink r:id="rId5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24 июля 2007 года № 209-ФЗ «О развитии малого и среднего предпринимательства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законом от  06 октября 2003 года № 131- ФЗ «Об общих принципах местного самоуправления в Российской Федерации», в целях реализации государственной политики, направленной на поддержку и развитие малого и среднего предпринимательства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ПОСТАНОВЛЯЮ:</w:t>
      </w:r>
      <w:proofErr w:type="gramEnd"/>
    </w:p>
    <w:p w:rsidR="00455E9D" w:rsidRDefault="00455E9D" w:rsidP="00455E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Утвердить Положение о порядке оказания поддержки субъектам</w:t>
      </w:r>
      <w:r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</w:t>
      </w:r>
      <w:r>
        <w:rPr>
          <w:rFonts w:ascii="Times New Roman" w:hAnsi="Times New Roman" w:cs="Times New Roman"/>
          <w:bCs/>
          <w:sz w:val="24"/>
          <w:szCs w:val="24"/>
        </w:rPr>
        <w:t>и организациям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образующим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инфраструктуру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поддержки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малого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предпринимательства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согласно приложению. </w:t>
      </w:r>
    </w:p>
    <w:p w:rsidR="00455E9D" w:rsidRDefault="00455E9D" w:rsidP="00455E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 Заместителю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(Плаксиной Л.Н.) обнародовать  настоящее постановление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разместить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55E9D" w:rsidRDefault="00455E9D" w:rsidP="00455E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Настоящее постановление вступает в силу со дня его обнародования.</w:t>
      </w:r>
    </w:p>
    <w:p w:rsidR="00455E9D" w:rsidRDefault="00455E9D" w:rsidP="00455E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4.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455E9D" w:rsidRDefault="00455E9D" w:rsidP="00455E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5E9D" w:rsidRDefault="00455E9D" w:rsidP="00455E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5E9D" w:rsidRDefault="00455E9D" w:rsidP="00455E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 администрации</w:t>
      </w:r>
    </w:p>
    <w:p w:rsidR="00455E9D" w:rsidRDefault="00455E9D" w:rsidP="00455E9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455E9D" w:rsidRDefault="00455E9D" w:rsidP="00455E9D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Т.В.Брехова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 </w:t>
      </w:r>
    </w:p>
    <w:p w:rsidR="00455E9D" w:rsidRDefault="00455E9D" w:rsidP="00455E9D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455E9D" w:rsidRDefault="00455E9D" w:rsidP="00455E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                                                          </w:t>
      </w:r>
    </w:p>
    <w:tbl>
      <w:tblPr>
        <w:tblW w:w="9854" w:type="dxa"/>
        <w:tblInd w:w="708" w:type="dxa"/>
        <w:tblLook w:val="04A0"/>
      </w:tblPr>
      <w:tblGrid>
        <w:gridCol w:w="5211"/>
        <w:gridCol w:w="4643"/>
      </w:tblGrid>
      <w:tr w:rsidR="00455E9D" w:rsidTr="00455E9D">
        <w:tc>
          <w:tcPr>
            <w:tcW w:w="5211" w:type="dxa"/>
          </w:tcPr>
          <w:p w:rsidR="00455E9D" w:rsidRDefault="00455E9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D" w:rsidRDefault="00455E9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D" w:rsidRDefault="00455E9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D" w:rsidRDefault="00455E9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55E9D" w:rsidRDefault="00455E9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455E9D" w:rsidRDefault="00455E9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455E9D" w:rsidRDefault="00455E9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455E9D" w:rsidRDefault="00455E9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06.05.2019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32</w:t>
            </w:r>
          </w:p>
          <w:p w:rsidR="00455E9D" w:rsidRDefault="00455E9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E9D" w:rsidRDefault="00455E9D" w:rsidP="00455E9D">
      <w:pPr>
        <w:ind w:firstLine="7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55E9D" w:rsidRDefault="00455E9D" w:rsidP="00455E9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55E9D" w:rsidRDefault="00455E9D" w:rsidP="00455E9D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Style w:val="highlight"/>
          <w:rFonts w:ascii="Times New Roman" w:hAnsi="Times New Roman" w:cs="Times New Roman"/>
          <w:b/>
          <w:sz w:val="24"/>
          <w:szCs w:val="24"/>
        </w:rPr>
        <w:t>порядке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highlight"/>
          <w:rFonts w:ascii="Times New Roman" w:hAnsi="Times New Roman" w:cs="Times New Roman"/>
          <w:b/>
          <w:sz w:val="24"/>
          <w:szCs w:val="24"/>
        </w:rPr>
        <w:t>оказания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highlight"/>
          <w:rFonts w:ascii="Times New Roman" w:hAnsi="Times New Roman" w:cs="Times New Roman"/>
          <w:b/>
          <w:sz w:val="24"/>
          <w:szCs w:val="24"/>
        </w:rPr>
        <w:t>поддержки субъектам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highlight"/>
          <w:rFonts w:ascii="Times New Roman" w:hAnsi="Times New Roman" w:cs="Times New Roman"/>
          <w:b/>
          <w:sz w:val="24"/>
          <w:szCs w:val="24"/>
        </w:rPr>
        <w:t>малого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highlight"/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highlight"/>
          <w:rFonts w:ascii="Times New Roman" w:hAnsi="Times New Roman" w:cs="Times New Roman"/>
          <w:b/>
          <w:sz w:val="24"/>
          <w:szCs w:val="24"/>
        </w:rPr>
        <w:t>среднего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highlight"/>
          <w:rFonts w:ascii="Times New Roman" w:hAnsi="Times New Roman" w:cs="Times New Roman"/>
          <w:b/>
          <w:sz w:val="24"/>
          <w:szCs w:val="24"/>
        </w:rPr>
        <w:t>предпринимательства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организациям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образующим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инфраструктуру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поддержки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малого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среднего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предпринимательства</w:t>
      </w:r>
      <w:r>
        <w:rPr>
          <w:rStyle w:val="highlight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Линецкого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455E9D" w:rsidRDefault="00455E9D" w:rsidP="00455E9D">
      <w:pPr>
        <w:autoSpaceDE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E9D" w:rsidRDefault="00455E9D" w:rsidP="00455E9D">
      <w:pPr>
        <w:autoSpaceDE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55E9D" w:rsidRDefault="00455E9D" w:rsidP="00455E9D">
      <w:pPr>
        <w:pStyle w:val="western"/>
        <w:tabs>
          <w:tab w:val="left" w:pos="1134"/>
        </w:tabs>
        <w:spacing w:before="0" w:after="0"/>
        <w:ind w:firstLine="0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455E9D" w:rsidRDefault="00455E9D" w:rsidP="00455E9D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законом от 24.07.2007 г. № 209-ФЗ «О развитии </w:t>
      </w:r>
      <w:bookmarkStart w:id="0" w:name="YANDEX_34"/>
      <w:bookmarkEnd w:id="0"/>
      <w:r>
        <w:rPr>
          <w:rStyle w:val="highlight"/>
          <w:rFonts w:ascii="Times New Roman" w:hAnsi="Times New Roman" w:cs="Times New Roman"/>
          <w:sz w:val="24"/>
          <w:szCs w:val="24"/>
        </w:rPr>
        <w:t>малого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YANDEX_35"/>
      <w:bookmarkEnd w:id="1"/>
      <w:r>
        <w:rPr>
          <w:rStyle w:val="highlight"/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YANDEX_36"/>
      <w:bookmarkEnd w:id="2"/>
      <w:r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YANDEX_37"/>
      <w:bookmarkEnd w:id="3"/>
      <w:r>
        <w:rPr>
          <w:rStyle w:val="highlight"/>
          <w:rFonts w:ascii="Times New Roman" w:hAnsi="Times New Roman" w:cs="Times New Roman"/>
          <w:sz w:val="24"/>
          <w:szCs w:val="24"/>
        </w:rPr>
        <w:t>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Федерации» в целях обеспечения благоприятных условий для развития </w:t>
      </w:r>
      <w:bookmarkStart w:id="4" w:name="YANDEX_38"/>
      <w:bookmarkEnd w:id="4"/>
      <w:r>
        <w:rPr>
          <w:rStyle w:val="highlight"/>
          <w:rFonts w:ascii="Times New Roman" w:hAnsi="Times New Roman" w:cs="Times New Roman"/>
          <w:sz w:val="24"/>
          <w:szCs w:val="24"/>
        </w:rPr>
        <w:t>малого</w:t>
      </w:r>
      <w:bookmarkStart w:id="5" w:name="YANDEX_39"/>
      <w:bookmarkEnd w:id="5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и </w:t>
      </w:r>
      <w:bookmarkStart w:id="6" w:name="YANDEX_40"/>
      <w:bookmarkEnd w:id="6"/>
      <w:r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bookmarkStart w:id="7" w:name="YANDEX_41"/>
      <w:bookmarkEnd w:id="7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Линецкого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и </w:t>
      </w:r>
      <w:r>
        <w:rPr>
          <w:rFonts w:ascii="Times New Roman" w:hAnsi="Times New Roman" w:cs="Times New Roman"/>
          <w:sz w:val="24"/>
          <w:szCs w:val="24"/>
        </w:rPr>
        <w:t xml:space="preserve"> определяет</w:t>
      </w:r>
      <w:bookmarkStart w:id="8" w:name="YANDEX_42"/>
      <w:bookmarkEnd w:id="8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порядок</w:t>
      </w:r>
      <w:r>
        <w:rPr>
          <w:rFonts w:ascii="Times New Roman" w:hAnsi="Times New Roman" w:cs="Times New Roman"/>
          <w:sz w:val="24"/>
          <w:szCs w:val="24"/>
        </w:rPr>
        <w:t xml:space="preserve"> реализации отдельных полномочий органов местного самоуправления по вопросам развития </w:t>
      </w:r>
      <w:bookmarkStart w:id="9" w:name="YANDEX_43"/>
      <w:bookmarkEnd w:id="9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малого </w:t>
      </w:r>
      <w:bookmarkStart w:id="10" w:name="YANDEX_44"/>
      <w:bookmarkEnd w:id="10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bookmarkStart w:id="11" w:name="YANDEX_45"/>
      <w:bookmarkEnd w:id="11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среднего </w:t>
      </w:r>
      <w:bookmarkStart w:id="12" w:name="YANDEX_46"/>
      <w:bookmarkEnd w:id="12"/>
      <w:r>
        <w:rPr>
          <w:rStyle w:val="highlight"/>
          <w:rFonts w:ascii="Times New Roman" w:hAnsi="Times New Roman" w:cs="Times New Roman"/>
          <w:sz w:val="24"/>
          <w:szCs w:val="24"/>
        </w:rPr>
        <w:t>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55E9D" w:rsidRDefault="00455E9D" w:rsidP="00455E9D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55E9D" w:rsidRDefault="00455E9D" w:rsidP="00455E9D">
      <w:pPr>
        <w:pStyle w:val="western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Условия </w:t>
      </w:r>
      <w:bookmarkStart w:id="13" w:name="YANDEX_77"/>
      <w:bookmarkEnd w:id="13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порядок </w:t>
      </w:r>
      <w:bookmarkStart w:id="14" w:name="YANDEX_78"/>
      <w:bookmarkEnd w:id="14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оказания </w:t>
      </w:r>
      <w:bookmarkStart w:id="15" w:name="YANDEX_79"/>
      <w:bookmarkEnd w:id="15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поддержки </w:t>
      </w:r>
      <w:bookmarkStart w:id="16" w:name="YANDEX_80"/>
      <w:bookmarkEnd w:id="16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субъектам</w:t>
      </w:r>
      <w:bookmarkStart w:id="17" w:name="YANDEX_81"/>
      <w:bookmarkEnd w:id="17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 малого</w:t>
      </w:r>
      <w:bookmarkStart w:id="18" w:name="YANDEX_82"/>
      <w:bookmarkEnd w:id="18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 и </w:t>
      </w:r>
      <w:bookmarkStart w:id="19" w:name="YANDEX_83"/>
      <w:bookmarkEnd w:id="19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среднего</w:t>
      </w:r>
      <w:bookmarkStart w:id="20" w:name="YANDEX_84"/>
      <w:bookmarkEnd w:id="20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 предпринимательства </w:t>
      </w:r>
      <w:r>
        <w:rPr>
          <w:rFonts w:ascii="Times New Roman" w:hAnsi="Times New Roman" w:cs="Times New Roman"/>
          <w:b/>
          <w:bCs/>
          <w:sz w:val="24"/>
          <w:szCs w:val="24"/>
        </w:rPr>
        <w:t>и организациям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образующим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инфраструктуру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поддержки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малого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среднего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предпринимательства на территории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Линецкого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5E9D" w:rsidRDefault="00455E9D" w:rsidP="00455E9D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55E9D" w:rsidRDefault="00455E9D" w:rsidP="00455E9D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На территории</w:t>
      </w:r>
      <w:bookmarkStart w:id="21" w:name="YANDEX_85"/>
      <w:bookmarkEnd w:id="21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Style w:val="highlight"/>
          <w:rFonts w:ascii="Times New Roman" w:hAnsi="Times New Roman" w:cs="Times New Roman"/>
          <w:sz w:val="24"/>
          <w:szCs w:val="24"/>
        </w:rPr>
        <w:t>поддержка</w:t>
      </w:r>
      <w:bookmarkStart w:id="22" w:name="YANDEX_86"/>
      <w:bookmarkEnd w:id="22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субъект</w:t>
      </w:r>
      <w:bookmarkStart w:id="23" w:name="YANDEX_87"/>
      <w:bookmarkEnd w:id="23"/>
      <w:r>
        <w:rPr>
          <w:rStyle w:val="highlight"/>
          <w:rFonts w:ascii="Times New Roman" w:hAnsi="Times New Roman" w:cs="Times New Roman"/>
          <w:sz w:val="24"/>
          <w:szCs w:val="24"/>
        </w:rPr>
        <w:t>ам малого</w:t>
      </w:r>
      <w:bookmarkStart w:id="24" w:name="YANDEX_88"/>
      <w:bookmarkEnd w:id="24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и</w:t>
      </w:r>
      <w:bookmarkStart w:id="25" w:name="YANDEX_89"/>
      <w:bookmarkEnd w:id="25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среднего</w:t>
      </w:r>
      <w:bookmarkStart w:id="26" w:name="YANDEX_90"/>
      <w:bookmarkEnd w:id="26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в следующих формах:</w:t>
      </w:r>
    </w:p>
    <w:p w:rsidR="00455E9D" w:rsidRDefault="00455E9D" w:rsidP="00455E9D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консультационная;</w:t>
      </w:r>
    </w:p>
    <w:p w:rsidR="00455E9D" w:rsidRDefault="00455E9D" w:rsidP="00455E9D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имущественная;</w:t>
      </w:r>
    </w:p>
    <w:p w:rsidR="00455E9D" w:rsidRDefault="00455E9D" w:rsidP="00455E9D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информационная.</w:t>
      </w:r>
      <w:bookmarkStart w:id="27" w:name="YANDEX_91"/>
      <w:bookmarkEnd w:id="27"/>
    </w:p>
    <w:p w:rsidR="00455E9D" w:rsidRDefault="00455E9D" w:rsidP="00455E9D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Основными принципами </w:t>
      </w:r>
      <w:bookmarkStart w:id="28" w:name="YANDEX_119"/>
      <w:bookmarkEnd w:id="28"/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Style w:val="highlight"/>
          <w:rFonts w:ascii="Times New Roman" w:hAnsi="Times New Roman" w:cs="Times New Roman"/>
          <w:sz w:val="24"/>
          <w:szCs w:val="24"/>
        </w:rPr>
        <w:t xml:space="preserve">оддержки 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455E9D" w:rsidRDefault="00455E9D" w:rsidP="00455E9D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заявительный </w:t>
      </w:r>
      <w:bookmarkStart w:id="29" w:name="YANDEX_120"/>
      <w:bookmarkEnd w:id="29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порядок </w:t>
      </w:r>
      <w:bookmarkStart w:id="30" w:name="YANDEX_121"/>
      <w:bookmarkEnd w:id="30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обращения </w:t>
      </w:r>
      <w:bookmarkStart w:id="31" w:name="YANDEX_122"/>
      <w:bookmarkEnd w:id="31"/>
      <w:r>
        <w:rPr>
          <w:rStyle w:val="highlight"/>
          <w:rFonts w:ascii="Times New Roman" w:hAnsi="Times New Roman" w:cs="Times New Roman"/>
          <w:sz w:val="24"/>
          <w:szCs w:val="24"/>
        </w:rPr>
        <w:t>субъектов</w:t>
      </w:r>
      <w:bookmarkStart w:id="32" w:name="YANDEX_123"/>
      <w:bookmarkEnd w:id="32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малого </w:t>
      </w:r>
      <w:bookmarkStart w:id="33" w:name="YANDEX_124"/>
      <w:bookmarkEnd w:id="33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bookmarkStart w:id="34" w:name="YANDEX_125"/>
      <w:bookmarkEnd w:id="34"/>
      <w:r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bookmarkStart w:id="35" w:name="YANDEX_126"/>
      <w:bookmarkEnd w:id="35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 </w:t>
      </w:r>
      <w:bookmarkStart w:id="36" w:name="YANDEX_127"/>
      <w:bookmarkEnd w:id="36"/>
      <w:r>
        <w:rPr>
          <w:rStyle w:val="highlight"/>
          <w:rFonts w:ascii="Times New Roman" w:hAnsi="Times New Roman" w:cs="Times New Roman"/>
          <w:sz w:val="24"/>
          <w:szCs w:val="24"/>
        </w:rPr>
        <w:t>за</w:t>
      </w:r>
      <w:bookmarkStart w:id="37" w:name="YANDEX_128"/>
      <w:bookmarkEnd w:id="37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оказанием</w:t>
      </w:r>
      <w:bookmarkStart w:id="38" w:name="YANDEX_129"/>
      <w:bookmarkEnd w:id="38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5E9D" w:rsidRDefault="00455E9D" w:rsidP="00455E9D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доступность инфраструктуры </w:t>
      </w:r>
      <w:bookmarkStart w:id="39" w:name="YANDEX_130"/>
      <w:bookmarkEnd w:id="39"/>
      <w:r>
        <w:rPr>
          <w:rStyle w:val="highlight"/>
          <w:rFonts w:ascii="Times New Roman" w:hAnsi="Times New Roman" w:cs="Times New Roman"/>
          <w:sz w:val="24"/>
          <w:szCs w:val="24"/>
        </w:rPr>
        <w:t>поддержки</w:t>
      </w:r>
      <w:bookmarkStart w:id="40" w:name="YANDEX_131"/>
      <w:bookmarkEnd w:id="40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субъектов </w:t>
      </w:r>
      <w:bookmarkStart w:id="41" w:name="YANDEX_132"/>
      <w:bookmarkEnd w:id="41"/>
      <w:r>
        <w:rPr>
          <w:rStyle w:val="highlight"/>
          <w:rFonts w:ascii="Times New Roman" w:hAnsi="Times New Roman" w:cs="Times New Roman"/>
          <w:sz w:val="24"/>
          <w:szCs w:val="24"/>
        </w:rPr>
        <w:t>малого</w:t>
      </w:r>
      <w:bookmarkStart w:id="42" w:name="YANDEX_133"/>
      <w:bookmarkEnd w:id="42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и </w:t>
      </w:r>
      <w:bookmarkStart w:id="43" w:name="YANDEX_134"/>
      <w:bookmarkEnd w:id="43"/>
      <w:r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bookmarkStart w:id="44" w:name="YANDEX_135"/>
      <w:bookmarkEnd w:id="44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5E9D" w:rsidRDefault="00455E9D" w:rsidP="00455E9D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равный доступ</w:t>
      </w:r>
      <w:bookmarkStart w:id="45" w:name="YANDEX_136"/>
      <w:bookmarkEnd w:id="45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субъектов </w:t>
      </w:r>
      <w:bookmarkStart w:id="46" w:name="YANDEX_137"/>
      <w:bookmarkEnd w:id="46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малого </w:t>
      </w:r>
      <w:bookmarkStart w:id="47" w:name="YANDEX_138"/>
      <w:bookmarkEnd w:id="47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bookmarkStart w:id="48" w:name="YANDEX_139"/>
      <w:bookmarkEnd w:id="48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среднего </w:t>
      </w:r>
      <w:bookmarkStart w:id="49" w:name="YANDEX_140"/>
      <w:bookmarkEnd w:id="49"/>
      <w:r>
        <w:rPr>
          <w:rStyle w:val="highlight"/>
          <w:rFonts w:ascii="Times New Roman" w:hAnsi="Times New Roman" w:cs="Times New Roman"/>
          <w:sz w:val="24"/>
          <w:szCs w:val="24"/>
        </w:rPr>
        <w:t>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к мероприятиям действующей программы;</w:t>
      </w:r>
    </w:p>
    <w:p w:rsidR="00455E9D" w:rsidRDefault="00455E9D" w:rsidP="00455E9D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50" w:name="YANDEX_141"/>
      <w:bookmarkEnd w:id="50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-   оказание </w:t>
      </w:r>
      <w:bookmarkStart w:id="51" w:name="YANDEX_142"/>
      <w:bookmarkEnd w:id="51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r>
        <w:rPr>
          <w:rFonts w:ascii="Times New Roman" w:hAnsi="Times New Roman" w:cs="Times New Roman"/>
          <w:sz w:val="24"/>
          <w:szCs w:val="24"/>
        </w:rPr>
        <w:t>с соблюдением требований действующего законодательства;</w:t>
      </w:r>
    </w:p>
    <w:p w:rsidR="00455E9D" w:rsidRDefault="00455E9D" w:rsidP="00455E9D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открытость процедур</w:t>
      </w:r>
      <w:bookmarkStart w:id="52" w:name="YANDEX_143"/>
      <w:bookmarkEnd w:id="52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оказания</w:t>
      </w:r>
      <w:bookmarkStart w:id="53" w:name="YANDEX_144"/>
      <w:bookmarkEnd w:id="53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5E9D" w:rsidRDefault="00455E9D" w:rsidP="00455E9D">
      <w:pPr>
        <w:tabs>
          <w:tab w:val="left" w:pos="0"/>
        </w:tabs>
        <w:autoSpaceDE w:val="0"/>
        <w:ind w:firstLine="851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обращении субъектов малого и среднего предпринимательства за оказанием поддержки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обращение рассматривается в соответствии с </w:t>
      </w:r>
      <w:bookmarkStart w:id="54" w:name="YANDEX_152"/>
      <w:bookmarkEnd w:id="54"/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Порядком рассмотрения обращений субъектов малого и среднего предпринимательства в администрации </w:t>
      </w:r>
      <w:proofErr w:type="spellStart"/>
      <w:r>
        <w:rPr>
          <w:rFonts w:ascii="Times New Roman" w:hAnsi="Times New Roman" w:cs="Times New Roman"/>
          <w:bCs/>
          <w:kern w:val="2"/>
          <w:sz w:val="24"/>
          <w:szCs w:val="24"/>
        </w:rPr>
        <w:t>Линецкого</w:t>
      </w:r>
      <w:proofErr w:type="spellEnd"/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 сельсовета.</w:t>
      </w:r>
    </w:p>
    <w:p w:rsidR="00455E9D" w:rsidRDefault="00455E9D" w:rsidP="00455E9D">
      <w:pPr>
        <w:tabs>
          <w:tab w:val="left" w:pos="0"/>
        </w:tabs>
        <w:autoSpaceDE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ighlight"/>
          <w:rFonts w:ascii="Times New Roman" w:hAnsi="Times New Roman" w:cs="Times New Roman"/>
          <w:sz w:val="24"/>
          <w:szCs w:val="24"/>
        </w:rPr>
        <w:lastRenderedPageBreak/>
        <w:t>2.3. Субъектам</w:t>
      </w:r>
      <w:bookmarkStart w:id="55" w:name="YANDEX_153"/>
      <w:bookmarkEnd w:id="55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и малого и среднего </w:t>
      </w:r>
      <w:bookmarkStart w:id="56" w:name="YANDEX_154"/>
      <w:bookmarkEnd w:id="56"/>
      <w:r>
        <w:rPr>
          <w:rStyle w:val="highlight"/>
          <w:rFonts w:ascii="Times New Roman" w:hAnsi="Times New Roman" w:cs="Times New Roman"/>
          <w:sz w:val="24"/>
          <w:szCs w:val="24"/>
        </w:rPr>
        <w:t>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, претендующим на получение </w:t>
      </w:r>
      <w:bookmarkStart w:id="57" w:name="YANDEX_155"/>
      <w:bookmarkEnd w:id="57"/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Style w:val="highlight"/>
          <w:rFonts w:ascii="Times New Roman" w:hAnsi="Times New Roman" w:cs="Times New Roman"/>
          <w:sz w:val="24"/>
          <w:szCs w:val="24"/>
        </w:rPr>
        <w:t>оддержки</w:t>
      </w:r>
      <w:r>
        <w:rPr>
          <w:rFonts w:ascii="Times New Roman" w:hAnsi="Times New Roman" w:cs="Times New Roman"/>
          <w:sz w:val="24"/>
          <w:szCs w:val="24"/>
        </w:rPr>
        <w:t>, должны быть предоставлены следующие документы:</w:t>
      </w:r>
    </w:p>
    <w:p w:rsidR="00455E9D" w:rsidRDefault="00455E9D" w:rsidP="00455E9D">
      <w:p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  заявление на получение поддержки;</w:t>
      </w:r>
    </w:p>
    <w:p w:rsidR="00455E9D" w:rsidRDefault="00455E9D" w:rsidP="00455E9D">
      <w:pPr>
        <w:shd w:val="clear" w:color="auto" w:fill="FFFFFF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регистрационных, учредительных документов со всеми действующими изменениями и дополнениями;</w:t>
      </w:r>
    </w:p>
    <w:p w:rsidR="00455E9D" w:rsidRDefault="00455E9D" w:rsidP="00455E9D">
      <w:pPr>
        <w:shd w:val="clear" w:color="auto" w:fill="FFFFFF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лицензии на заявленную деятельность;</w:t>
      </w:r>
    </w:p>
    <w:p w:rsidR="00455E9D" w:rsidRDefault="00455E9D" w:rsidP="00455E9D">
      <w:pPr>
        <w:shd w:val="clear" w:color="auto" w:fill="FFFFFF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справки из налогового органа об отсутствии задолженности по платежам в бюджет;</w:t>
      </w:r>
    </w:p>
    <w:p w:rsidR="00455E9D" w:rsidRDefault="00455E9D" w:rsidP="00455E9D">
      <w:pPr>
        <w:shd w:val="clear" w:color="auto" w:fill="FFFFFF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подтверждающий правоспособность представителя заявителя заключать договор от имени юридического лица;</w:t>
      </w:r>
    </w:p>
    <w:p w:rsidR="00455E9D" w:rsidRDefault="00455E9D" w:rsidP="00455E9D">
      <w:pPr>
        <w:shd w:val="clear" w:color="auto" w:fill="FFFFFF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обоснование формы и размер необходимой поддержки с указанием целей использования и расходования испрашиваемых ресурсов.</w:t>
      </w:r>
    </w:p>
    <w:p w:rsidR="00455E9D" w:rsidRDefault="00455E9D" w:rsidP="00455E9D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Документы, подтверждающие их соответствие условиям, которые установлены статьей 4 Федерального закона от 24.07.2007 № 209-ФЗ:</w:t>
      </w:r>
    </w:p>
    <w:p w:rsidR="00455E9D" w:rsidRDefault="00455E9D" w:rsidP="00455E9D">
      <w:pPr>
        <w:shd w:val="clear" w:color="auto" w:fill="FFFFFF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выписку из Единого государственного реестра юридических лиц;</w:t>
      </w:r>
    </w:p>
    <w:p w:rsidR="00455E9D" w:rsidRDefault="00455E9D" w:rsidP="00455E9D">
      <w:pPr>
        <w:shd w:val="clear" w:color="auto" w:fill="FFFFFF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налоговую декларацию за предшествующий отчетный период;</w:t>
      </w:r>
    </w:p>
    <w:p w:rsidR="00455E9D" w:rsidRDefault="00455E9D" w:rsidP="00455E9D">
      <w:pPr>
        <w:shd w:val="clear" w:color="auto" w:fill="FFFFFF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справку о средней численности работников за предшествующий календарный год;</w:t>
      </w:r>
    </w:p>
    <w:p w:rsidR="00455E9D" w:rsidRDefault="00455E9D" w:rsidP="00455E9D">
      <w:pPr>
        <w:shd w:val="clear" w:color="auto" w:fill="FFFFFF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бухгалтерский баланс за предшествующий отчетный период.</w:t>
      </w:r>
    </w:p>
    <w:p w:rsidR="00455E9D" w:rsidRDefault="00455E9D" w:rsidP="00455E9D">
      <w:pPr>
        <w:shd w:val="clear" w:color="auto" w:fill="FEFEFE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2.5. Сроки рассмотрения обращений субъектов малого и среднего предпринимательства устанавливаются в соответствии с порядком рассмотрения обращений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субъектов малого и среднего предпринимательства в администрации </w:t>
      </w:r>
      <w:proofErr w:type="spellStart"/>
      <w:r>
        <w:rPr>
          <w:rFonts w:ascii="Times New Roman" w:hAnsi="Times New Roman" w:cs="Times New Roman"/>
          <w:bCs/>
          <w:kern w:val="2"/>
          <w:sz w:val="24"/>
          <w:szCs w:val="24"/>
        </w:rPr>
        <w:t>Линецкого</w:t>
      </w:r>
      <w:proofErr w:type="spellEnd"/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 сельсовета согласно </w:t>
      </w:r>
      <w:r>
        <w:rPr>
          <w:rFonts w:ascii="Times New Roman" w:hAnsi="Times New Roman" w:cs="Times New Roman"/>
          <w:kern w:val="2"/>
          <w:sz w:val="24"/>
          <w:szCs w:val="24"/>
        </w:rPr>
        <w:t>приложению № 2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 к настоящему положению.</w:t>
      </w:r>
    </w:p>
    <w:p w:rsidR="00455E9D" w:rsidRDefault="00455E9D" w:rsidP="00455E9D">
      <w:pPr>
        <w:pStyle w:val="western"/>
        <w:tabs>
          <w:tab w:val="left" w:pos="0"/>
        </w:tabs>
        <w:spacing w:before="0"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Style w:val="highlight"/>
          <w:rFonts w:ascii="Times New Roman" w:hAnsi="Times New Roman" w:cs="Times New Roman"/>
          <w:sz w:val="24"/>
          <w:szCs w:val="24"/>
        </w:rPr>
        <w:t xml:space="preserve">2.6. Поддержка </w:t>
      </w:r>
      <w:r>
        <w:rPr>
          <w:rFonts w:ascii="Times New Roman" w:hAnsi="Times New Roman" w:cs="Times New Roman"/>
          <w:sz w:val="24"/>
          <w:szCs w:val="24"/>
        </w:rPr>
        <w:t xml:space="preserve">не может оказываться в отношении </w:t>
      </w:r>
      <w:bookmarkStart w:id="58" w:name="YANDEX_170"/>
      <w:bookmarkEnd w:id="58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субъектов </w:t>
      </w:r>
      <w:bookmarkStart w:id="59" w:name="YANDEX_171"/>
      <w:bookmarkEnd w:id="59"/>
      <w:r>
        <w:rPr>
          <w:rStyle w:val="highlight"/>
          <w:rFonts w:ascii="Times New Roman" w:hAnsi="Times New Roman" w:cs="Times New Roman"/>
          <w:sz w:val="24"/>
          <w:szCs w:val="24"/>
        </w:rPr>
        <w:t>малого</w:t>
      </w:r>
      <w:bookmarkStart w:id="60" w:name="YANDEX_172"/>
      <w:bookmarkEnd w:id="60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и </w:t>
      </w:r>
      <w:bookmarkStart w:id="61" w:name="YANDEX_173"/>
      <w:bookmarkEnd w:id="61"/>
      <w:r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bookmarkStart w:id="62" w:name="YANDEX_174"/>
      <w:bookmarkEnd w:id="62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55E9D" w:rsidRDefault="00455E9D" w:rsidP="00455E9D">
      <w:pPr>
        <w:pStyle w:val="western"/>
        <w:spacing w:before="0"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бумаг;</w:t>
      </w:r>
    </w:p>
    <w:p w:rsidR="00455E9D" w:rsidRDefault="00455E9D" w:rsidP="00455E9D">
      <w:pPr>
        <w:pStyle w:val="western"/>
        <w:spacing w:before="0"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являющихся участниками соглашений о разделе продукции;</w:t>
      </w:r>
    </w:p>
    <w:p w:rsidR="00455E9D" w:rsidRDefault="00455E9D" w:rsidP="00455E9D">
      <w:pPr>
        <w:pStyle w:val="western"/>
        <w:spacing w:before="0"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в сфере игорного бизнеса;</w:t>
      </w:r>
    </w:p>
    <w:p w:rsidR="00455E9D" w:rsidRDefault="00455E9D" w:rsidP="00455E9D">
      <w:pPr>
        <w:pStyle w:val="western"/>
        <w:spacing w:before="0"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являющихся в</w:t>
      </w:r>
      <w:bookmarkStart w:id="63" w:name="YANDEX_175"/>
      <w:bookmarkEnd w:id="63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порядке</w:t>
      </w:r>
      <w:r>
        <w:rPr>
          <w:rFonts w:ascii="Times New Roman" w:hAnsi="Times New Roman" w:cs="Times New Roman"/>
          <w:sz w:val="24"/>
          <w:szCs w:val="24"/>
        </w:rPr>
        <w:t xml:space="preserve">, установленном законодательством Российской Федерации о валютном регулировании </w:t>
      </w:r>
      <w:bookmarkStart w:id="64" w:name="YANDEX_176"/>
      <w:bookmarkEnd w:id="64"/>
      <w:r>
        <w:rPr>
          <w:rStyle w:val="highlight"/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455E9D" w:rsidRDefault="00455E9D" w:rsidP="00455E9D">
      <w:pPr>
        <w:pStyle w:val="western"/>
        <w:spacing w:before="0"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В</w:t>
      </w:r>
      <w:bookmarkStart w:id="65" w:name="YANDEX_177"/>
      <w:bookmarkEnd w:id="65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оказании </w:t>
      </w:r>
      <w:bookmarkStart w:id="66" w:name="YANDEX_178"/>
      <w:bookmarkEnd w:id="66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r>
        <w:rPr>
          <w:rFonts w:ascii="Times New Roman" w:hAnsi="Times New Roman" w:cs="Times New Roman"/>
          <w:sz w:val="24"/>
          <w:szCs w:val="24"/>
        </w:rPr>
        <w:t>должно быть отказано в случае, если:</w:t>
      </w:r>
    </w:p>
    <w:p w:rsidR="00455E9D" w:rsidRDefault="00455E9D" w:rsidP="00455E9D">
      <w:pPr>
        <w:pStyle w:val="western"/>
        <w:numPr>
          <w:ilvl w:val="0"/>
          <w:numId w:val="1"/>
        </w:numPr>
        <w:spacing w:before="0" w:after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представлены необходимые документы или представлены недостоверные сведения </w:t>
      </w:r>
      <w:bookmarkStart w:id="67" w:name="YANDEX_179"/>
      <w:bookmarkEnd w:id="67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документы;</w:t>
      </w:r>
    </w:p>
    <w:p w:rsidR="00455E9D" w:rsidRDefault="00455E9D" w:rsidP="00455E9D">
      <w:pPr>
        <w:pStyle w:val="western"/>
        <w:numPr>
          <w:ilvl w:val="0"/>
          <w:numId w:val="1"/>
        </w:numPr>
        <w:spacing w:before="0" w:after="0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имеются невыполненные обязательства перед бюджетом любого уровня;</w:t>
      </w:r>
    </w:p>
    <w:p w:rsidR="00455E9D" w:rsidRDefault="00455E9D" w:rsidP="00455E9D">
      <w:pPr>
        <w:pStyle w:val="western"/>
        <w:numPr>
          <w:ilvl w:val="0"/>
          <w:numId w:val="1"/>
        </w:numPr>
        <w:spacing w:before="0" w:after="0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ранее, в отношении заявителя – </w:t>
      </w:r>
      <w:bookmarkStart w:id="68" w:name="YANDEX_182"/>
      <w:bookmarkEnd w:id="68"/>
      <w:r>
        <w:rPr>
          <w:rStyle w:val="highlight"/>
          <w:rFonts w:ascii="Times New Roman" w:hAnsi="Times New Roman" w:cs="Times New Roman"/>
          <w:sz w:val="24"/>
          <w:szCs w:val="24"/>
        </w:rPr>
        <w:t>субъекта</w:t>
      </w:r>
      <w:bookmarkStart w:id="69" w:name="YANDEX_183"/>
      <w:bookmarkEnd w:id="69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малого</w:t>
      </w:r>
      <w:bookmarkStart w:id="70" w:name="YANDEX_184"/>
      <w:bookmarkEnd w:id="70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и </w:t>
      </w:r>
      <w:bookmarkStart w:id="71" w:name="YANDEX_185"/>
      <w:bookmarkEnd w:id="71"/>
      <w:r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bookmarkStart w:id="72" w:name="YANDEX_186"/>
      <w:bookmarkEnd w:id="72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было принято решение об </w:t>
      </w:r>
      <w:bookmarkStart w:id="73" w:name="YANDEX_187"/>
      <w:bookmarkEnd w:id="73"/>
      <w:r>
        <w:rPr>
          <w:rStyle w:val="highlight"/>
          <w:rFonts w:ascii="Times New Roman" w:hAnsi="Times New Roman" w:cs="Times New Roman"/>
          <w:sz w:val="24"/>
          <w:szCs w:val="24"/>
        </w:rPr>
        <w:t>оказании</w:t>
      </w:r>
      <w:r>
        <w:rPr>
          <w:rFonts w:ascii="Times New Roman" w:hAnsi="Times New Roman" w:cs="Times New Roman"/>
          <w:sz w:val="24"/>
          <w:szCs w:val="24"/>
        </w:rPr>
        <w:t xml:space="preserve"> аналогичной </w:t>
      </w:r>
      <w:bookmarkStart w:id="74" w:name="YANDEX_188"/>
      <w:bookmarkEnd w:id="74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bookmarkStart w:id="75" w:name="YANDEX_189"/>
      <w:bookmarkEnd w:id="75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сроки ее </w:t>
      </w:r>
      <w:bookmarkStart w:id="76" w:name="YANDEX_190"/>
      <w:bookmarkEnd w:id="76"/>
      <w:r>
        <w:rPr>
          <w:rStyle w:val="highlight"/>
          <w:rFonts w:ascii="Times New Roman" w:hAnsi="Times New Roman" w:cs="Times New Roman"/>
          <w:sz w:val="24"/>
          <w:szCs w:val="24"/>
        </w:rPr>
        <w:t>оказания</w:t>
      </w:r>
      <w:r>
        <w:rPr>
          <w:rFonts w:ascii="Times New Roman" w:hAnsi="Times New Roman" w:cs="Times New Roman"/>
          <w:sz w:val="24"/>
          <w:szCs w:val="24"/>
        </w:rPr>
        <w:t xml:space="preserve"> не истекли;</w:t>
      </w:r>
    </w:p>
    <w:p w:rsidR="00455E9D" w:rsidRDefault="00455E9D" w:rsidP="00455E9D">
      <w:pPr>
        <w:pStyle w:val="western"/>
        <w:numPr>
          <w:ilvl w:val="0"/>
          <w:numId w:val="1"/>
        </w:numPr>
        <w:spacing w:before="0" w:after="0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заявитель признан в установленном законодательством РФ порядке банкротом, находится в стадии банкротства, либо в процессе ликвидации или реорганизации (для юридических лиц);</w:t>
      </w:r>
    </w:p>
    <w:p w:rsidR="00455E9D" w:rsidRDefault="00455E9D" w:rsidP="00455E9D">
      <w:pPr>
        <w:pStyle w:val="western"/>
        <w:numPr>
          <w:ilvl w:val="0"/>
          <w:numId w:val="1"/>
        </w:numPr>
        <w:spacing w:before="0" w:after="0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момента признания </w:t>
      </w:r>
      <w:bookmarkStart w:id="77" w:name="YANDEX_191"/>
      <w:bookmarkEnd w:id="77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субъекта </w:t>
      </w:r>
      <w:bookmarkStart w:id="78" w:name="YANDEX_192"/>
      <w:bookmarkEnd w:id="78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малого </w:t>
      </w:r>
      <w:bookmarkStart w:id="79" w:name="YANDEX_193"/>
      <w:bookmarkEnd w:id="79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bookmarkStart w:id="80" w:name="YANDEX_194"/>
      <w:bookmarkEnd w:id="80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среднего </w:t>
      </w:r>
      <w:bookmarkStart w:id="81" w:name="YANDEX_195"/>
      <w:bookmarkEnd w:id="81"/>
      <w:r>
        <w:rPr>
          <w:rStyle w:val="highlight"/>
          <w:rFonts w:ascii="Times New Roman" w:hAnsi="Times New Roman" w:cs="Times New Roman"/>
          <w:sz w:val="24"/>
          <w:szCs w:val="24"/>
        </w:rPr>
        <w:t>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допустившим нарушение </w:t>
      </w:r>
      <w:bookmarkStart w:id="82" w:name="YANDEX_196"/>
      <w:bookmarkEnd w:id="82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порядка </w:t>
      </w:r>
      <w:bookmarkStart w:id="83" w:name="YANDEX_197"/>
      <w:bookmarkEnd w:id="83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условий </w:t>
      </w:r>
      <w:bookmarkStart w:id="84" w:name="YANDEX_198"/>
      <w:bookmarkEnd w:id="84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оказания </w:t>
      </w:r>
      <w:bookmarkStart w:id="85" w:name="YANDEX_199"/>
      <w:bookmarkEnd w:id="85"/>
      <w:r>
        <w:rPr>
          <w:rStyle w:val="highlight"/>
          <w:rFonts w:ascii="Times New Roman" w:hAnsi="Times New Roman" w:cs="Times New Roman"/>
          <w:sz w:val="24"/>
          <w:szCs w:val="24"/>
        </w:rPr>
        <w:t>поддержки</w:t>
      </w:r>
      <w:r>
        <w:rPr>
          <w:rFonts w:ascii="Times New Roman" w:hAnsi="Times New Roman" w:cs="Times New Roman"/>
          <w:sz w:val="24"/>
          <w:szCs w:val="24"/>
        </w:rPr>
        <w:t>, в том числе не обеспечившим целевого использования средств</w:t>
      </w:r>
      <w:bookmarkStart w:id="86" w:name="YANDEX_200"/>
      <w:bookmarkEnd w:id="86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поддержки</w:t>
      </w:r>
      <w:r>
        <w:rPr>
          <w:rFonts w:ascii="Times New Roman" w:hAnsi="Times New Roman" w:cs="Times New Roman"/>
          <w:sz w:val="24"/>
          <w:szCs w:val="24"/>
        </w:rPr>
        <w:t>, прошло менее чем три года.</w:t>
      </w:r>
      <w:bookmarkStart w:id="87" w:name="YANDEX_201"/>
      <w:bookmarkEnd w:id="87"/>
    </w:p>
    <w:p w:rsidR="00455E9D" w:rsidRDefault="00455E9D" w:rsidP="00455E9D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Style w:val="highlight"/>
          <w:rFonts w:ascii="Times New Roman" w:hAnsi="Times New Roman" w:cs="Times New Roman"/>
          <w:sz w:val="24"/>
          <w:szCs w:val="24"/>
        </w:rPr>
        <w:t>Поддержка</w:t>
      </w:r>
      <w:bookmarkStart w:id="88" w:name="YANDEX_202"/>
      <w:bookmarkEnd w:id="88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субъектам</w:t>
      </w:r>
      <w:bookmarkStart w:id="89" w:name="YANDEX_203"/>
      <w:bookmarkEnd w:id="89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малого</w:t>
      </w:r>
      <w:bookmarkStart w:id="90" w:name="YANDEX_204"/>
      <w:bookmarkEnd w:id="90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и </w:t>
      </w:r>
      <w:bookmarkStart w:id="91" w:name="YANDEX_205"/>
      <w:bookmarkEnd w:id="91"/>
      <w:r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bookmarkStart w:id="92" w:name="YANDEX_206"/>
      <w:bookmarkEnd w:id="92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рамках средств, предусмотренных на данные цели в бюджете поселения на очередной финансовый год</w:t>
      </w:r>
      <w:bookmarkStart w:id="93" w:name="YANDEX_207"/>
      <w:bookmarkEnd w:id="93"/>
      <w:r>
        <w:rPr>
          <w:rFonts w:ascii="Times New Roman" w:hAnsi="Times New Roman" w:cs="Times New Roman"/>
          <w:sz w:val="24"/>
          <w:szCs w:val="24"/>
        </w:rPr>
        <w:t>.</w:t>
      </w:r>
    </w:p>
    <w:p w:rsidR="00455E9D" w:rsidRDefault="00455E9D" w:rsidP="00455E9D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55E9D" w:rsidRDefault="00455E9D" w:rsidP="00455E9D">
      <w:pPr>
        <w:pStyle w:val="western"/>
        <w:numPr>
          <w:ilvl w:val="0"/>
          <w:numId w:val="2"/>
        </w:numPr>
        <w:spacing w:before="0" w:after="0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3. Порядок </w:t>
      </w:r>
      <w:bookmarkStart w:id="94" w:name="YANDEX_209"/>
      <w:bookmarkEnd w:id="94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оказания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консультационной </w:t>
      </w:r>
      <w:bookmarkStart w:id="95" w:name="YANDEX_210"/>
      <w:bookmarkEnd w:id="95"/>
      <w:r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информационной </w:t>
      </w:r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поддержки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96" w:name="YANDEX_211"/>
      <w:bookmarkEnd w:id="96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субъектам </w:t>
      </w:r>
      <w:bookmarkStart w:id="97" w:name="YANDEX_212"/>
      <w:bookmarkEnd w:id="97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малого </w:t>
      </w:r>
      <w:bookmarkStart w:id="98" w:name="YANDEX_213"/>
      <w:bookmarkEnd w:id="98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и </w:t>
      </w:r>
      <w:bookmarkStart w:id="99" w:name="YANDEX_214"/>
      <w:bookmarkEnd w:id="99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среднего </w:t>
      </w:r>
      <w:bookmarkStart w:id="100" w:name="YANDEX_215"/>
      <w:bookmarkEnd w:id="100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предпринимательства </w:t>
      </w:r>
      <w:r>
        <w:rPr>
          <w:rFonts w:ascii="Times New Roman" w:hAnsi="Times New Roman" w:cs="Times New Roman"/>
          <w:b/>
          <w:bCs/>
          <w:sz w:val="24"/>
          <w:szCs w:val="24"/>
        </w:rPr>
        <w:t>и организациям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образующим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инфраструктуру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поддержки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малого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среднего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предпринимательства на территории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Линецкого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5E9D" w:rsidRDefault="00455E9D" w:rsidP="00455E9D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101" w:name="YANDEX_216"/>
      <w:bookmarkEnd w:id="101"/>
    </w:p>
    <w:p w:rsidR="00455E9D" w:rsidRDefault="00455E9D" w:rsidP="00455E9D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Консультационная и информационная поддержка оказывается субъектам малого и среднего предпринимательства, признанным таковыми в соответствии с действующим законодательством и зарегистрированным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Линецкого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5E9D" w:rsidRDefault="00455E9D" w:rsidP="00455E9D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Консультационная поддержка оказывается в виде проведения консультаций:</w:t>
      </w:r>
    </w:p>
    <w:p w:rsidR="00455E9D" w:rsidRDefault="00455E9D" w:rsidP="00455E9D">
      <w:pPr>
        <w:suppressAutoHyphens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вопросам применения действующего законодательства, регулирующего деятельность субъектов малого и среднего предпринимательства;</w:t>
      </w:r>
    </w:p>
    <w:p w:rsidR="00455E9D" w:rsidRDefault="00455E9D" w:rsidP="00455E9D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вопросам организации торговли и бытового обслуживания;</w:t>
      </w:r>
    </w:p>
    <w:p w:rsidR="00455E9D" w:rsidRDefault="00455E9D" w:rsidP="00455E9D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вопросам предоставления в аренду муниципального имущества;</w:t>
      </w:r>
    </w:p>
    <w:p w:rsidR="00455E9D" w:rsidRDefault="00455E9D" w:rsidP="00455E9D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вопросам предоставления в аренду земельных участков;</w:t>
      </w:r>
    </w:p>
    <w:p w:rsidR="00455E9D" w:rsidRDefault="00455E9D" w:rsidP="00455E9D">
      <w:pPr>
        <w:suppressAutoHyphens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вопросам размещения заказов на поставки товаров, выполнение работ, оказание услуг для муниципальных нужд.</w:t>
      </w:r>
    </w:p>
    <w:p w:rsidR="00455E9D" w:rsidRDefault="00455E9D" w:rsidP="00455E9D">
      <w:pPr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455E9D" w:rsidRDefault="00455E9D" w:rsidP="00455E9D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Формы и методы консультационной и информационной поддержки могут изменяться и дополняться.</w:t>
      </w:r>
    </w:p>
    <w:p w:rsidR="00455E9D" w:rsidRDefault="00455E9D" w:rsidP="00455E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455E9D" w:rsidRDefault="00455E9D" w:rsidP="00455E9D">
      <w:pPr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устной форме – лицам, обратившимся посредством телефонной связи или лично;</w:t>
      </w:r>
    </w:p>
    <w:p w:rsidR="00455E9D" w:rsidRDefault="00455E9D" w:rsidP="00455E9D">
      <w:pPr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письменной форме по запросам.</w:t>
      </w:r>
    </w:p>
    <w:p w:rsidR="00455E9D" w:rsidRDefault="00455E9D" w:rsidP="00455E9D">
      <w:pPr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утем размещения информации на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Сеготского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55E9D" w:rsidRDefault="00455E9D" w:rsidP="00455E9D">
      <w:pPr>
        <w:pStyle w:val="western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455E9D" w:rsidRDefault="00455E9D" w:rsidP="00455E9D">
      <w:pPr>
        <w:pStyle w:val="a4"/>
        <w:numPr>
          <w:ilvl w:val="0"/>
          <w:numId w:val="2"/>
        </w:numPr>
        <w:suppressAutoHyphens/>
        <w:spacing w:before="0" w:beforeAutospacing="0" w:after="0" w:afterAutospacing="0"/>
        <w:ind w:left="0" w:firstLine="720"/>
        <w:jc w:val="center"/>
        <w:rPr>
          <w:b/>
        </w:rPr>
      </w:pPr>
      <w:r>
        <w:rPr>
          <w:b/>
          <w:bCs/>
        </w:rPr>
        <w:t xml:space="preserve">4. Ведение реестра </w:t>
      </w:r>
      <w:bookmarkStart w:id="102" w:name="YANDEX_265"/>
      <w:bookmarkEnd w:id="102"/>
      <w:r>
        <w:rPr>
          <w:rStyle w:val="highlight"/>
          <w:b/>
          <w:bCs/>
        </w:rPr>
        <w:t xml:space="preserve">субъектов </w:t>
      </w:r>
      <w:bookmarkStart w:id="103" w:name="YANDEX_266"/>
      <w:bookmarkEnd w:id="103"/>
      <w:r>
        <w:rPr>
          <w:rStyle w:val="highlight"/>
          <w:b/>
          <w:bCs/>
        </w:rPr>
        <w:t xml:space="preserve">малого </w:t>
      </w:r>
      <w:bookmarkStart w:id="104" w:name="YANDEX_267"/>
      <w:bookmarkEnd w:id="104"/>
      <w:r>
        <w:rPr>
          <w:rStyle w:val="highlight"/>
          <w:b/>
          <w:bCs/>
        </w:rPr>
        <w:t xml:space="preserve">и </w:t>
      </w:r>
      <w:bookmarkStart w:id="105" w:name="YANDEX_268"/>
      <w:bookmarkEnd w:id="105"/>
      <w:r>
        <w:rPr>
          <w:rStyle w:val="highlight"/>
          <w:b/>
          <w:bCs/>
        </w:rPr>
        <w:t xml:space="preserve">среднего </w:t>
      </w:r>
      <w:bookmarkStart w:id="106" w:name="YANDEX_269"/>
      <w:bookmarkEnd w:id="106"/>
      <w:r>
        <w:rPr>
          <w:rStyle w:val="highlight"/>
          <w:b/>
          <w:bCs/>
        </w:rPr>
        <w:t>предпринимательства</w:t>
      </w:r>
      <w:r>
        <w:rPr>
          <w:b/>
          <w:bCs/>
        </w:rPr>
        <w:t xml:space="preserve"> и организаций</w:t>
      </w:r>
      <w:r>
        <w:rPr>
          <w:b/>
        </w:rPr>
        <w:t xml:space="preserve">, </w:t>
      </w:r>
      <w:r>
        <w:rPr>
          <w:b/>
          <w:bCs/>
        </w:rPr>
        <w:t>образующих</w:t>
      </w:r>
      <w:r>
        <w:rPr>
          <w:b/>
        </w:rPr>
        <w:t xml:space="preserve"> </w:t>
      </w:r>
      <w:r>
        <w:rPr>
          <w:b/>
          <w:bCs/>
        </w:rPr>
        <w:t>инфраструктуру</w:t>
      </w:r>
      <w:r>
        <w:rPr>
          <w:b/>
        </w:rPr>
        <w:t xml:space="preserve"> </w:t>
      </w:r>
      <w:r>
        <w:rPr>
          <w:b/>
          <w:bCs/>
        </w:rPr>
        <w:t>поддержки</w:t>
      </w:r>
      <w:r>
        <w:rPr>
          <w:b/>
        </w:rPr>
        <w:t xml:space="preserve"> </w:t>
      </w:r>
      <w:r>
        <w:rPr>
          <w:b/>
          <w:bCs/>
        </w:rPr>
        <w:t>субъектов</w:t>
      </w:r>
      <w:r>
        <w:rPr>
          <w:b/>
        </w:rPr>
        <w:t xml:space="preserve"> </w:t>
      </w:r>
      <w:r>
        <w:rPr>
          <w:b/>
          <w:bCs/>
        </w:rPr>
        <w:t>малого</w:t>
      </w:r>
      <w:r>
        <w:rPr>
          <w:b/>
        </w:rPr>
        <w:t xml:space="preserve"> </w:t>
      </w:r>
      <w:r>
        <w:rPr>
          <w:b/>
          <w:bCs/>
        </w:rPr>
        <w:t>и</w:t>
      </w:r>
      <w:r>
        <w:rPr>
          <w:b/>
        </w:rPr>
        <w:t xml:space="preserve"> </w:t>
      </w:r>
      <w:r>
        <w:rPr>
          <w:b/>
          <w:bCs/>
        </w:rPr>
        <w:t>среднего</w:t>
      </w:r>
      <w:r>
        <w:rPr>
          <w:b/>
        </w:rPr>
        <w:t xml:space="preserve"> </w:t>
      </w:r>
      <w:r>
        <w:rPr>
          <w:b/>
          <w:bCs/>
        </w:rPr>
        <w:t xml:space="preserve">предпринимательства – получателей </w:t>
      </w:r>
      <w:bookmarkStart w:id="107" w:name="YANDEX_270"/>
      <w:bookmarkEnd w:id="107"/>
      <w:r>
        <w:rPr>
          <w:rStyle w:val="highlight"/>
          <w:b/>
          <w:bCs/>
        </w:rPr>
        <w:t xml:space="preserve">поддержки </w:t>
      </w:r>
      <w:r>
        <w:rPr>
          <w:b/>
          <w:bCs/>
        </w:rPr>
        <w:t xml:space="preserve">на территории </w:t>
      </w:r>
      <w:proofErr w:type="spellStart"/>
      <w:r>
        <w:rPr>
          <w:b/>
          <w:bCs/>
        </w:rPr>
        <w:t>Линецкого</w:t>
      </w:r>
      <w:proofErr w:type="spellEnd"/>
      <w:r>
        <w:rPr>
          <w:b/>
          <w:bCs/>
        </w:rPr>
        <w:t xml:space="preserve"> сельсовета</w:t>
      </w:r>
      <w:r>
        <w:rPr>
          <w:b/>
        </w:rPr>
        <w:t xml:space="preserve"> </w:t>
      </w:r>
    </w:p>
    <w:p w:rsidR="00455E9D" w:rsidRDefault="00455E9D" w:rsidP="00455E9D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55E9D" w:rsidRDefault="00455E9D" w:rsidP="00455E9D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4.1. Администрация поселения, оказывающая </w:t>
      </w:r>
      <w:bookmarkStart w:id="108" w:name="YANDEX_271"/>
      <w:bookmarkEnd w:id="108"/>
      <w:r>
        <w:rPr>
          <w:rStyle w:val="highlight"/>
          <w:rFonts w:ascii="Times New Roman" w:hAnsi="Times New Roman" w:cs="Times New Roman"/>
          <w:sz w:val="24"/>
          <w:szCs w:val="24"/>
        </w:rPr>
        <w:t>поддержку</w:t>
      </w:r>
      <w:r>
        <w:rPr>
          <w:rFonts w:ascii="Times New Roman" w:hAnsi="Times New Roman" w:cs="Times New Roman"/>
          <w:sz w:val="24"/>
          <w:szCs w:val="24"/>
        </w:rPr>
        <w:t xml:space="preserve">, ведет реестр </w:t>
      </w:r>
      <w:bookmarkStart w:id="109" w:name="YANDEX_272"/>
      <w:bookmarkEnd w:id="109"/>
      <w:r>
        <w:rPr>
          <w:rStyle w:val="highlight"/>
          <w:rFonts w:ascii="Times New Roman" w:hAnsi="Times New Roman" w:cs="Times New Roman"/>
          <w:sz w:val="24"/>
          <w:szCs w:val="24"/>
        </w:rPr>
        <w:t>субъектов</w:t>
      </w:r>
      <w:bookmarkStart w:id="110" w:name="YANDEX_273"/>
      <w:bookmarkEnd w:id="110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малого </w:t>
      </w:r>
      <w:bookmarkStart w:id="111" w:name="YANDEX_274"/>
      <w:bookmarkEnd w:id="111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bookmarkStart w:id="112" w:name="YANDEX_275"/>
      <w:bookmarkEnd w:id="112"/>
      <w:r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bookmarkStart w:id="113" w:name="YANDEX_276"/>
      <w:bookmarkEnd w:id="113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 организациям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образующим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инфраструктуру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поддержки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малого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– получателей </w:t>
      </w:r>
      <w:bookmarkStart w:id="114" w:name="YANDEX_277"/>
      <w:bookmarkEnd w:id="114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поселения по форме согласно </w:t>
      </w:r>
      <w:r>
        <w:rPr>
          <w:rFonts w:ascii="Times New Roman" w:hAnsi="Times New Roman" w:cs="Times New Roman"/>
          <w:color w:val="auto"/>
          <w:sz w:val="24"/>
          <w:szCs w:val="24"/>
        </w:rPr>
        <w:t>приложению 1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455E9D" w:rsidRDefault="00455E9D" w:rsidP="00455E9D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4.2. Информация, содержащаяся в реестре</w:t>
      </w:r>
      <w:bookmarkStart w:id="115" w:name="YANDEX_280"/>
      <w:bookmarkEnd w:id="115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субъектов</w:t>
      </w:r>
      <w:bookmarkStart w:id="116" w:name="YANDEX_281"/>
      <w:bookmarkEnd w:id="116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малого </w:t>
      </w:r>
      <w:bookmarkStart w:id="117" w:name="YANDEX_282"/>
      <w:bookmarkEnd w:id="117"/>
      <w:r>
        <w:rPr>
          <w:rStyle w:val="highlight"/>
          <w:rFonts w:ascii="Times New Roman" w:hAnsi="Times New Roman" w:cs="Times New Roman"/>
          <w:sz w:val="24"/>
          <w:szCs w:val="24"/>
        </w:rPr>
        <w:t>и</w:t>
      </w:r>
      <w:bookmarkStart w:id="118" w:name="YANDEX_283"/>
      <w:bookmarkEnd w:id="118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среднего </w:t>
      </w:r>
      <w:bookmarkStart w:id="119" w:name="YANDEX_284"/>
      <w:bookmarkEnd w:id="119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предпринимательства </w:t>
      </w:r>
      <w:r>
        <w:rPr>
          <w:rFonts w:ascii="Times New Roman" w:hAnsi="Times New Roman" w:cs="Times New Roman"/>
          <w:sz w:val="24"/>
          <w:szCs w:val="24"/>
        </w:rPr>
        <w:t xml:space="preserve">– получателей </w:t>
      </w:r>
      <w:bookmarkStart w:id="120" w:name="YANDEX_285"/>
      <w:bookmarkEnd w:id="120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r>
        <w:rPr>
          <w:rFonts w:ascii="Times New Roman" w:hAnsi="Times New Roman" w:cs="Times New Roman"/>
          <w:sz w:val="24"/>
          <w:szCs w:val="24"/>
        </w:rPr>
        <w:t xml:space="preserve">является открытой для ознакомления с ней физических </w:t>
      </w:r>
      <w:bookmarkStart w:id="121" w:name="YANDEX_286"/>
      <w:bookmarkEnd w:id="121"/>
      <w:r>
        <w:rPr>
          <w:rStyle w:val="highlight"/>
          <w:rFonts w:ascii="Times New Roman" w:hAnsi="Times New Roman" w:cs="Times New Roman"/>
          <w:sz w:val="24"/>
          <w:szCs w:val="24"/>
        </w:rPr>
        <w:t>и</w:t>
      </w:r>
      <w:bookmarkStart w:id="122" w:name="YANDEX_LAST"/>
      <w:bookmarkEnd w:id="122"/>
      <w:r>
        <w:rPr>
          <w:rFonts w:ascii="Times New Roman" w:hAnsi="Times New Roman" w:cs="Times New Roman"/>
          <w:sz w:val="24"/>
          <w:szCs w:val="24"/>
        </w:rPr>
        <w:t xml:space="preserve"> юридических лиц.</w:t>
      </w:r>
    </w:p>
    <w:p w:rsidR="00455E9D" w:rsidRDefault="00455E9D" w:rsidP="00455E9D">
      <w:pPr>
        <w:pStyle w:val="consplusnormal"/>
        <w:tabs>
          <w:tab w:val="left" w:pos="851"/>
        </w:tabs>
        <w:spacing w:before="0" w:after="0"/>
        <w:ind w:firstLine="720"/>
      </w:pPr>
    </w:p>
    <w:p w:rsidR="00455E9D" w:rsidRDefault="00455E9D" w:rsidP="00455E9D">
      <w:pPr>
        <w:pStyle w:val="consplusnormal"/>
        <w:tabs>
          <w:tab w:val="left" w:pos="851"/>
        </w:tabs>
        <w:spacing w:before="0" w:after="0"/>
        <w:ind w:firstLine="720"/>
      </w:pPr>
    </w:p>
    <w:p w:rsidR="00455E9D" w:rsidRDefault="00455E9D" w:rsidP="00455E9D">
      <w:pPr>
        <w:pStyle w:val="consplusnormal"/>
        <w:tabs>
          <w:tab w:val="left" w:pos="851"/>
        </w:tabs>
        <w:spacing w:before="0" w:after="0"/>
        <w:ind w:firstLine="720"/>
      </w:pPr>
      <w:r>
        <w:tab/>
      </w:r>
      <w:r>
        <w:tab/>
      </w:r>
      <w:r>
        <w:tab/>
      </w:r>
      <w:r>
        <w:tab/>
      </w:r>
    </w:p>
    <w:p w:rsidR="00455E9D" w:rsidRDefault="00455E9D" w:rsidP="00455E9D">
      <w:pPr>
        <w:spacing w:after="0"/>
        <w:rPr>
          <w:sz w:val="28"/>
          <w:szCs w:val="28"/>
          <w:lang w:eastAsia="ar-SA"/>
        </w:rPr>
        <w:sectPr w:rsidR="00455E9D">
          <w:pgSz w:w="11906" w:h="16838"/>
          <w:pgMar w:top="1134" w:right="567" w:bottom="1134" w:left="1701" w:header="720" w:footer="720" w:gutter="0"/>
          <w:cols w:space="720"/>
        </w:sectPr>
      </w:pPr>
    </w:p>
    <w:tbl>
      <w:tblPr>
        <w:tblW w:w="0" w:type="auto"/>
        <w:tblLook w:val="04A0"/>
      </w:tblPr>
      <w:tblGrid>
        <w:gridCol w:w="9322"/>
        <w:gridCol w:w="6030"/>
      </w:tblGrid>
      <w:tr w:rsidR="00455E9D" w:rsidTr="00455E9D">
        <w:tc>
          <w:tcPr>
            <w:tcW w:w="9322" w:type="dxa"/>
          </w:tcPr>
          <w:p w:rsidR="00455E9D" w:rsidRDefault="00455E9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030" w:type="dxa"/>
            <w:hideMark/>
          </w:tcPr>
          <w:p w:rsidR="00455E9D" w:rsidRDefault="00455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  <w:p w:rsidR="00455E9D" w:rsidRDefault="00455E9D">
            <w:pPr>
              <w:rPr>
                <w:rStyle w:val="highligh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положению о </w:t>
            </w:r>
            <w:r>
              <w:rPr>
                <w:rStyle w:val="highlight"/>
                <w:rFonts w:ascii="Times New Roman" w:hAnsi="Times New Roman" w:cs="Times New Roman"/>
                <w:sz w:val="20"/>
                <w:szCs w:val="20"/>
              </w:rPr>
              <w:t>порядке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highlight"/>
                <w:rFonts w:ascii="Times New Roman" w:hAnsi="Times New Roman" w:cs="Times New Roman"/>
                <w:sz w:val="20"/>
                <w:szCs w:val="20"/>
              </w:rPr>
              <w:t>оказания</w:t>
            </w:r>
          </w:p>
          <w:p w:rsidR="00455E9D" w:rsidRDefault="00455E9D">
            <w:pPr>
              <w:rPr>
                <w:rStyle w:val="highligh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highlight"/>
                <w:rFonts w:ascii="Times New Roman" w:hAnsi="Times New Roman" w:cs="Times New Roman"/>
                <w:sz w:val="20"/>
                <w:szCs w:val="20"/>
              </w:rPr>
              <w:t>поддержки субъектам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highlight"/>
                <w:rFonts w:ascii="Times New Roman" w:hAnsi="Times New Roman" w:cs="Times New Roman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highlight"/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455E9D" w:rsidRDefault="00455E9D">
            <w:r>
              <w:rPr>
                <w:rStyle w:val="highlight"/>
                <w:rFonts w:ascii="Times New Roman" w:hAnsi="Times New Roman" w:cs="Times New Roman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highlight"/>
                <w:rFonts w:ascii="Times New Roman" w:hAnsi="Times New Roman" w:cs="Times New Roman"/>
                <w:sz w:val="20"/>
                <w:szCs w:val="20"/>
              </w:rPr>
              <w:t xml:space="preserve">предпринимательства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455E9D" w:rsidRDefault="00455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Линецкого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</w:tbl>
    <w:p w:rsidR="00455E9D" w:rsidRDefault="00455E9D" w:rsidP="00455E9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5E9D" w:rsidRDefault="00455E9D" w:rsidP="00455E9D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</w:p>
    <w:p w:rsidR="00455E9D" w:rsidRDefault="00455E9D" w:rsidP="00455E9D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23" w:name="RANGE!A1"/>
      <w:r>
        <w:rPr>
          <w:rFonts w:ascii="Times New Roman" w:hAnsi="Times New Roman" w:cs="Times New Roman"/>
          <w:b/>
          <w:bCs/>
          <w:sz w:val="28"/>
          <w:szCs w:val="28"/>
        </w:rPr>
        <w:t>Реестр субъектов малого и среднего предпринимательства - получателей муниципальной поддержки</w:t>
      </w:r>
      <w:bookmarkEnd w:id="123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Линецкого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</w:p>
    <w:p w:rsidR="00455E9D" w:rsidRDefault="00455E9D" w:rsidP="00455E9D">
      <w:pPr>
        <w:pStyle w:val="western"/>
        <w:spacing w:before="0" w:after="0"/>
        <w:ind w:firstLine="547"/>
        <w:rPr>
          <w:rFonts w:ascii="Times New Roman" w:hAnsi="Times New Roman" w:cs="Times New Roman"/>
          <w:sz w:val="28"/>
          <w:szCs w:val="28"/>
        </w:rPr>
      </w:pPr>
    </w:p>
    <w:tbl>
      <w:tblPr>
        <w:tblW w:w="15840" w:type="dxa"/>
        <w:tblInd w:w="-252" w:type="dxa"/>
        <w:tblLayout w:type="fixed"/>
        <w:tblLook w:val="04A0"/>
      </w:tblPr>
      <w:tblGrid>
        <w:gridCol w:w="1353"/>
        <w:gridCol w:w="992"/>
        <w:gridCol w:w="1843"/>
        <w:gridCol w:w="2836"/>
        <w:gridCol w:w="1841"/>
        <w:gridCol w:w="1133"/>
        <w:gridCol w:w="802"/>
        <w:gridCol w:w="180"/>
        <w:gridCol w:w="900"/>
        <w:gridCol w:w="900"/>
        <w:gridCol w:w="1080"/>
        <w:gridCol w:w="1980"/>
      </w:tblGrid>
      <w:tr w:rsidR="00455E9D" w:rsidTr="00455E9D">
        <w:trPr>
          <w:trHeight w:val="555"/>
        </w:trPr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Номер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вой записи и дата включения сведений в реестр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Осно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вклю-чения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(исключения)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сведе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реестр</w:t>
            </w:r>
          </w:p>
        </w:tc>
        <w:tc>
          <w:tcPr>
            <w:tcW w:w="7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3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о предоставленной поддержке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455E9D" w:rsidTr="00455E9D">
        <w:trPr>
          <w:trHeight w:val="198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5E9D" w:rsidRDefault="00455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5E9D" w:rsidRDefault="00455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юридическо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 лица или фамилия, имя и отчество (если имеется)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предпринима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теля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Основной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номер записи 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регистрации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юридическо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 лица (ОГРН) или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предпринима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теля (ОГРНИП)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Иденти-фикаци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оный номер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налого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платель-щика</w:t>
            </w:r>
            <w:proofErr w:type="spellEnd"/>
            <w:proofErr w:type="gramEnd"/>
          </w:p>
        </w:tc>
        <w:tc>
          <w:tcPr>
            <w:tcW w:w="9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поддер-жки</w:t>
            </w:r>
            <w:proofErr w:type="spellEnd"/>
            <w:proofErr w:type="gram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подде-ржки</w:t>
            </w:r>
            <w:proofErr w:type="spellEnd"/>
            <w:proofErr w:type="gram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Размер поддержки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Срок оказания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поде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ржки</w:t>
            </w:r>
            <w:proofErr w:type="spellEnd"/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9D" w:rsidRDefault="00455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5E9D" w:rsidTr="00455E9D">
        <w:trPr>
          <w:trHeight w:val="141"/>
        </w:trPr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5E9D" w:rsidRDefault="00455E9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455E9D" w:rsidTr="00455E9D">
        <w:trPr>
          <w:trHeight w:val="300"/>
        </w:trPr>
        <w:tc>
          <w:tcPr>
            <w:tcW w:w="15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5E9D" w:rsidTr="00455E9D">
        <w:trPr>
          <w:trHeight w:val="222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E9D" w:rsidTr="00455E9D">
        <w:trPr>
          <w:trHeight w:val="222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5E9D" w:rsidRDefault="00455E9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5E9D" w:rsidRDefault="00455E9D" w:rsidP="00455E9D">
      <w:pPr>
        <w:spacing w:after="0"/>
        <w:rPr>
          <w:rFonts w:ascii="Times New Roman" w:hAnsi="Times New Roman" w:cs="Times New Roman"/>
          <w:sz w:val="28"/>
          <w:szCs w:val="28"/>
        </w:rPr>
        <w:sectPr w:rsidR="00455E9D">
          <w:pgSz w:w="16838" w:h="11906" w:orient="landscape"/>
          <w:pgMar w:top="1418" w:right="851" w:bottom="851" w:left="851" w:header="709" w:footer="709" w:gutter="0"/>
          <w:cols w:space="720"/>
        </w:sectPr>
      </w:pPr>
    </w:p>
    <w:p w:rsidR="00455E9D" w:rsidRDefault="00455E9D" w:rsidP="00455E9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290"/>
        <w:gridCol w:w="4281"/>
      </w:tblGrid>
      <w:tr w:rsidR="00455E9D" w:rsidTr="00455E9D">
        <w:tc>
          <w:tcPr>
            <w:tcW w:w="9322" w:type="dxa"/>
          </w:tcPr>
          <w:p w:rsidR="00455E9D" w:rsidRDefault="00455E9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030" w:type="dxa"/>
            <w:hideMark/>
          </w:tcPr>
          <w:p w:rsidR="00455E9D" w:rsidRDefault="00455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  <w:p w:rsidR="00455E9D" w:rsidRDefault="00455E9D">
            <w:pPr>
              <w:rPr>
                <w:rStyle w:val="highligh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положению о </w:t>
            </w:r>
            <w:r>
              <w:rPr>
                <w:rStyle w:val="highlight"/>
                <w:rFonts w:ascii="Times New Roman" w:hAnsi="Times New Roman" w:cs="Times New Roman"/>
                <w:sz w:val="20"/>
                <w:szCs w:val="20"/>
              </w:rPr>
              <w:t>порядке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highlight"/>
                <w:rFonts w:ascii="Times New Roman" w:hAnsi="Times New Roman" w:cs="Times New Roman"/>
                <w:sz w:val="20"/>
                <w:szCs w:val="20"/>
              </w:rPr>
              <w:t>оказания</w:t>
            </w:r>
          </w:p>
          <w:p w:rsidR="00455E9D" w:rsidRDefault="00455E9D">
            <w:pPr>
              <w:rPr>
                <w:rStyle w:val="highligh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highlight"/>
                <w:rFonts w:ascii="Times New Roman" w:hAnsi="Times New Roman" w:cs="Times New Roman"/>
                <w:sz w:val="20"/>
                <w:szCs w:val="20"/>
              </w:rPr>
              <w:t>поддержки субъектам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highlight"/>
                <w:rFonts w:ascii="Times New Roman" w:hAnsi="Times New Roman" w:cs="Times New Roman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highlight"/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455E9D" w:rsidRDefault="00455E9D">
            <w:r>
              <w:rPr>
                <w:rStyle w:val="highlight"/>
                <w:rFonts w:ascii="Times New Roman" w:hAnsi="Times New Roman" w:cs="Times New Roman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highlight"/>
                <w:rFonts w:ascii="Times New Roman" w:hAnsi="Times New Roman" w:cs="Times New Roman"/>
                <w:sz w:val="20"/>
                <w:szCs w:val="20"/>
              </w:rPr>
              <w:t xml:space="preserve">предпринимательства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455E9D" w:rsidRDefault="00455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Линецкого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</w:tbl>
    <w:p w:rsidR="00455E9D" w:rsidRDefault="00455E9D" w:rsidP="00455E9D">
      <w:pPr>
        <w:shd w:val="clear" w:color="auto" w:fill="FEFEFE"/>
        <w:jc w:val="both"/>
        <w:rPr>
          <w:sz w:val="28"/>
          <w:szCs w:val="28"/>
        </w:rPr>
      </w:pPr>
    </w:p>
    <w:p w:rsidR="00455E9D" w:rsidRDefault="00455E9D" w:rsidP="00455E9D">
      <w:pPr>
        <w:shd w:val="clear" w:color="auto" w:fill="FEFEFE"/>
        <w:jc w:val="both"/>
        <w:rPr>
          <w:rFonts w:ascii="Times New Roman" w:hAnsi="Times New Roman" w:cs="Times New Roman"/>
          <w:sz w:val="24"/>
          <w:szCs w:val="24"/>
        </w:rPr>
      </w:pPr>
    </w:p>
    <w:p w:rsidR="00455E9D" w:rsidRDefault="00455E9D" w:rsidP="00455E9D">
      <w:pPr>
        <w:shd w:val="clear" w:color="auto" w:fill="FEFEFE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ПОРЯДОК</w:t>
      </w:r>
    </w:p>
    <w:p w:rsidR="00455E9D" w:rsidRDefault="00455E9D" w:rsidP="00455E9D">
      <w:pPr>
        <w:shd w:val="clear" w:color="auto" w:fill="FEFEFE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рассмотрения обращений субъектов малого и среднего предпринимательства в администрации </w:t>
      </w:r>
      <w:proofErr w:type="spellStart"/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Линецкого</w:t>
      </w:r>
      <w:proofErr w:type="spellEnd"/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сельсовета </w:t>
      </w:r>
    </w:p>
    <w:p w:rsidR="00455E9D" w:rsidRDefault="00455E9D" w:rsidP="00455E9D">
      <w:pPr>
        <w:shd w:val="clear" w:color="auto" w:fill="FEFEFE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bookmarkStart w:id="124" w:name="sub_221"/>
    </w:p>
    <w:p w:rsidR="00455E9D" w:rsidRDefault="00455E9D" w:rsidP="00455E9D">
      <w:pPr>
        <w:shd w:val="clear" w:color="auto" w:fill="FEFEFE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1.  Общие положения</w:t>
      </w:r>
      <w:bookmarkEnd w:id="124"/>
    </w:p>
    <w:p w:rsidR="00455E9D" w:rsidRDefault="00455E9D" w:rsidP="00455E9D">
      <w:pPr>
        <w:shd w:val="clear" w:color="auto" w:fill="FEFEFE"/>
        <w:ind w:right="-83" w:firstLine="710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455E9D" w:rsidRDefault="00455E9D" w:rsidP="00455E9D">
      <w:pPr>
        <w:shd w:val="clear" w:color="auto" w:fill="FEFEFE"/>
        <w:ind w:right="-8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bookmarkStart w:id="125" w:name="sub_22001"/>
      <w:r>
        <w:rPr>
          <w:rFonts w:ascii="Times New Roman" w:hAnsi="Times New Roman" w:cs="Times New Roman"/>
          <w:sz w:val="24"/>
          <w:szCs w:val="24"/>
        </w:rPr>
        <w:t xml:space="preserve">Настоящий Порядок рассмотрения обращений субъектов малого и среднего предпринимательства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(далее – Порядок) в рамках информационной и консультационной поддержки субъектов малого и среднего предпринимательства определяет сроки и последовательность действий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(далее – администрация поселения</w:t>
      </w:r>
      <w:bookmarkEnd w:id="125"/>
      <w:r>
        <w:rPr>
          <w:rFonts w:ascii="Times New Roman" w:hAnsi="Times New Roman" w:cs="Times New Roman"/>
          <w:sz w:val="24"/>
          <w:szCs w:val="24"/>
        </w:rPr>
        <w:t>).</w:t>
      </w:r>
    </w:p>
    <w:p w:rsidR="00455E9D" w:rsidRDefault="00455E9D" w:rsidP="00455E9D">
      <w:pPr>
        <w:shd w:val="clear" w:color="auto" w:fill="FEFEFE"/>
        <w:ind w:right="-8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bookmarkStart w:id="126" w:name="sub_22002"/>
      <w:r>
        <w:rPr>
          <w:rFonts w:ascii="Times New Roman" w:hAnsi="Times New Roman" w:cs="Times New Roman"/>
          <w:sz w:val="24"/>
          <w:szCs w:val="24"/>
        </w:rPr>
        <w:t xml:space="preserve"> Рассмотрение обращений субъектов малого и среднего предпринимательства осуществляется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bookmarkEnd w:id="126"/>
    </w:p>
    <w:p w:rsidR="00455E9D" w:rsidRDefault="00455E9D" w:rsidP="00455E9D">
      <w:pPr>
        <w:shd w:val="clear" w:color="auto" w:fill="FEFEFE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455E9D" w:rsidRDefault="00455E9D" w:rsidP="00455E9D">
      <w:pPr>
        <w:shd w:val="clear" w:color="auto" w:fill="FEFEFE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Федеральным законом от 24.06.2007 года № 209-ФЗ «О развитии малого и среднего предпринимательства в Российской Федерации»;</w:t>
      </w:r>
    </w:p>
    <w:p w:rsidR="00455E9D" w:rsidRDefault="00455E9D" w:rsidP="00455E9D">
      <w:pPr>
        <w:shd w:val="clear" w:color="auto" w:fill="FEFEFE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455E9D" w:rsidRDefault="00455E9D" w:rsidP="00455E9D">
      <w:pPr>
        <w:shd w:val="clear" w:color="auto" w:fill="FEFEFE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Уставом поселения;</w:t>
      </w:r>
    </w:p>
    <w:p w:rsidR="00455E9D" w:rsidRDefault="00455E9D" w:rsidP="00455E9D">
      <w:pPr>
        <w:shd w:val="clear" w:color="auto" w:fill="FEFEFE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bookmarkStart w:id="127" w:name="sub_22003"/>
      <w:r>
        <w:rPr>
          <w:rFonts w:ascii="Times New Roman" w:hAnsi="Times New Roman" w:cs="Times New Roman"/>
          <w:sz w:val="24"/>
          <w:szCs w:val="24"/>
        </w:rPr>
        <w:t xml:space="preserve"> Рассмотрение обращений субъектов малого и среднего предпринимательства по поручению главы  поселения осуществляется должностными лицами в соответствии с их компетенцией.</w:t>
      </w:r>
      <w:bookmarkEnd w:id="127"/>
    </w:p>
    <w:p w:rsidR="00455E9D" w:rsidRDefault="00455E9D" w:rsidP="00455E9D">
      <w:pPr>
        <w:shd w:val="clear" w:color="auto" w:fill="FEFEFE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bookmarkStart w:id="128" w:name="sub_22004"/>
      <w:r>
        <w:rPr>
          <w:rFonts w:ascii="Times New Roman" w:hAnsi="Times New Roman" w:cs="Times New Roman"/>
          <w:sz w:val="24"/>
          <w:szCs w:val="24"/>
        </w:rPr>
        <w:t xml:space="preserve"> Учет, регистрация по рассмотрению обращений субъектов малого и среднего предпринимательства возлагается на администрацию поселения.</w:t>
      </w:r>
      <w:bookmarkEnd w:id="128"/>
    </w:p>
    <w:p w:rsidR="00455E9D" w:rsidRDefault="00455E9D" w:rsidP="00455E9D">
      <w:pPr>
        <w:shd w:val="clear" w:color="auto" w:fill="FEFEFE"/>
        <w:jc w:val="both"/>
        <w:rPr>
          <w:rFonts w:ascii="Times New Roman" w:hAnsi="Times New Roman" w:cs="Times New Roman"/>
          <w:sz w:val="24"/>
          <w:szCs w:val="24"/>
        </w:rPr>
      </w:pPr>
    </w:p>
    <w:p w:rsidR="00455E9D" w:rsidRDefault="00455E9D" w:rsidP="00455E9D">
      <w:pPr>
        <w:shd w:val="clear" w:color="auto" w:fill="FEFEFE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bookmarkStart w:id="129" w:name="sub_223"/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2. Сроки рассмотрения обращений субъектов малого и среднего предпринимательства</w:t>
      </w:r>
      <w:bookmarkStart w:id="130" w:name="sub_22006"/>
      <w:bookmarkEnd w:id="129"/>
    </w:p>
    <w:p w:rsidR="00455E9D" w:rsidRDefault="00455E9D" w:rsidP="00455E9D">
      <w:pPr>
        <w:shd w:val="clear" w:color="auto" w:fill="FEFEFE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455E9D" w:rsidRDefault="00455E9D" w:rsidP="00455E9D">
      <w:pPr>
        <w:shd w:val="clear" w:color="auto" w:fill="FEFEF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130"/>
    </w:p>
    <w:p w:rsidR="00455E9D" w:rsidRDefault="00455E9D" w:rsidP="00455E9D">
      <w:pPr>
        <w:shd w:val="clear" w:color="auto" w:fill="FEFEF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исключительных случаях глава поселения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455E9D" w:rsidRDefault="00455E9D" w:rsidP="00455E9D">
      <w:pPr>
        <w:shd w:val="clear" w:color="auto" w:fill="FEFEF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455E9D" w:rsidRDefault="00455E9D" w:rsidP="00455E9D">
      <w:pPr>
        <w:shd w:val="clear" w:color="auto" w:fill="FEFEFE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455E9D" w:rsidRDefault="00455E9D" w:rsidP="00455E9D">
      <w:pPr>
        <w:shd w:val="clear" w:color="auto" w:fill="FEFEF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2.3.</w:t>
      </w:r>
      <w:bookmarkStart w:id="131" w:name="sub_22007"/>
      <w:r>
        <w:rPr>
          <w:rFonts w:ascii="Times New Roman" w:hAnsi="Times New Roman" w:cs="Times New Roman"/>
          <w:sz w:val="24"/>
          <w:szCs w:val="24"/>
        </w:rPr>
        <w:t xml:space="preserve"> Глава поселения вправе устанавливать сокращенные сроки рассмотрения отдельных обращений.</w:t>
      </w:r>
      <w:bookmarkEnd w:id="131"/>
    </w:p>
    <w:p w:rsidR="00455E9D" w:rsidRDefault="00455E9D" w:rsidP="00455E9D">
      <w:pPr>
        <w:shd w:val="clear" w:color="auto" w:fill="FEFEFE"/>
        <w:jc w:val="both"/>
        <w:rPr>
          <w:rFonts w:ascii="Times New Roman" w:hAnsi="Times New Roman" w:cs="Times New Roman"/>
          <w:sz w:val="24"/>
          <w:szCs w:val="24"/>
        </w:rPr>
      </w:pPr>
    </w:p>
    <w:p w:rsidR="00455E9D" w:rsidRDefault="00455E9D" w:rsidP="00455E9D">
      <w:pPr>
        <w:shd w:val="clear" w:color="auto" w:fill="FEFEFE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bookmarkStart w:id="132" w:name="sub_224"/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3. Требования к письменному обращению субъектов малого и среднего предпринимательства</w:t>
      </w:r>
      <w:bookmarkEnd w:id="132"/>
    </w:p>
    <w:p w:rsidR="00455E9D" w:rsidRDefault="00455E9D" w:rsidP="00455E9D">
      <w:pPr>
        <w:shd w:val="clear" w:color="auto" w:fill="FEFEFE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455E9D" w:rsidRDefault="00455E9D" w:rsidP="00455E9D">
      <w:pPr>
        <w:shd w:val="clear" w:color="auto" w:fill="FEFEFE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3.1. </w:t>
      </w:r>
      <w:bookmarkStart w:id="133" w:name="sub_22008"/>
      <w:r>
        <w:rPr>
          <w:rFonts w:ascii="Times New Roman" w:hAnsi="Times New Roman" w:cs="Times New Roman"/>
          <w:sz w:val="24"/>
          <w:szCs w:val="24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133"/>
    <w:p w:rsidR="00455E9D" w:rsidRDefault="00455E9D" w:rsidP="00455E9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 малого или среднего предпринимательства прилагает к письменному обращению необходимые документы, предусмотренные положением о </w:t>
      </w:r>
      <w:r>
        <w:rPr>
          <w:rStyle w:val="highlight"/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ighlight"/>
          <w:rFonts w:ascii="Times New Roman" w:hAnsi="Times New Roman" w:cs="Times New Roman"/>
          <w:sz w:val="24"/>
          <w:szCs w:val="24"/>
        </w:rPr>
        <w:t>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ighlight"/>
          <w:rFonts w:ascii="Times New Roman" w:hAnsi="Times New Roman" w:cs="Times New Roman"/>
          <w:sz w:val="24"/>
          <w:szCs w:val="24"/>
        </w:rPr>
        <w:t>поддержки субъектам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ighlight"/>
          <w:rFonts w:ascii="Times New Roman" w:hAnsi="Times New Roman" w:cs="Times New Roman"/>
          <w:sz w:val="24"/>
          <w:szCs w:val="24"/>
        </w:rPr>
        <w:t>малого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ighlight"/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ighlight"/>
          <w:rFonts w:ascii="Times New Roman" w:hAnsi="Times New Roman" w:cs="Times New Roman"/>
          <w:sz w:val="24"/>
          <w:szCs w:val="24"/>
        </w:rPr>
        <w:t xml:space="preserve">предпринимательства </w:t>
      </w:r>
      <w:r>
        <w:rPr>
          <w:rFonts w:ascii="Times New Roman" w:hAnsi="Times New Roman" w:cs="Times New Roman"/>
          <w:sz w:val="24"/>
          <w:szCs w:val="24"/>
        </w:rPr>
        <w:t>на территории поселения.</w:t>
      </w:r>
    </w:p>
    <w:p w:rsidR="00455E9D" w:rsidRDefault="00455E9D" w:rsidP="00455E9D">
      <w:pPr>
        <w:shd w:val="clear" w:color="auto" w:fill="FEFEFE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3.2.</w:t>
      </w:r>
      <w:bookmarkStart w:id="134" w:name="sub_22009"/>
      <w:r>
        <w:rPr>
          <w:rFonts w:ascii="Times New Roman" w:hAnsi="Times New Roman" w:cs="Times New Roman"/>
          <w:sz w:val="24"/>
          <w:szCs w:val="24"/>
        </w:rPr>
        <w:t xml:space="preserve"> 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  <w:bookmarkEnd w:id="134"/>
    </w:p>
    <w:p w:rsidR="00455E9D" w:rsidRDefault="00455E9D" w:rsidP="00455E9D">
      <w:pPr>
        <w:shd w:val="clear" w:color="auto" w:fill="FEFEFE"/>
        <w:jc w:val="both"/>
        <w:rPr>
          <w:rFonts w:ascii="Times New Roman" w:hAnsi="Times New Roman" w:cs="Times New Roman"/>
          <w:sz w:val="24"/>
          <w:szCs w:val="24"/>
        </w:rPr>
      </w:pPr>
    </w:p>
    <w:p w:rsidR="00455E9D" w:rsidRDefault="00455E9D" w:rsidP="00455E9D">
      <w:pPr>
        <w:shd w:val="clear" w:color="auto" w:fill="FEFEFE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bookmarkStart w:id="135" w:name="sub_225"/>
      <w:r>
        <w:rPr>
          <w:rFonts w:ascii="Times New Roman" w:hAnsi="Times New Roman" w:cs="Times New Roman"/>
          <w:bCs/>
          <w:kern w:val="2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. Обеспечение условий для реализации прав субъектов малого и среднего предпринимательства при рассмотрении обращений</w:t>
      </w:r>
      <w:bookmarkEnd w:id="135"/>
    </w:p>
    <w:p w:rsidR="00455E9D" w:rsidRDefault="00455E9D" w:rsidP="00455E9D">
      <w:pPr>
        <w:shd w:val="clear" w:color="auto" w:fill="FEFEFE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455E9D" w:rsidRDefault="00455E9D" w:rsidP="00455E9D">
      <w:pPr>
        <w:shd w:val="clear" w:color="auto" w:fill="FEFEFE"/>
        <w:tabs>
          <w:tab w:val="left" w:pos="993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4.1. </w:t>
      </w:r>
      <w:bookmarkStart w:id="136" w:name="sub_22010"/>
      <w:r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 при рассмотрении обращения имеют право:</w:t>
      </w:r>
      <w:bookmarkEnd w:id="136"/>
    </w:p>
    <w:p w:rsidR="00455E9D" w:rsidRDefault="00455E9D" w:rsidP="00455E9D">
      <w:pPr>
        <w:shd w:val="clear" w:color="auto" w:fill="FEFEFE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     запрашивать информацию о дате и номере регистрации обращения;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  представлять дополнительные документы и материалы по рассматриваемому обращению либо обращаться с просьбой об их истребовании;</w:t>
      </w:r>
      <w:proofErr w:type="gramEnd"/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получать письменный мотивированный ответ по существу поставленных в обращении вопросов, за исключением случаев, указанных в </w:t>
      </w:r>
      <w:hyperlink r:id="rId6" w:anchor="sub_227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разделе 7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обращаться с заявлением о прекращении рассмотрения обращения.</w:t>
      </w:r>
    </w:p>
    <w:p w:rsidR="00455E9D" w:rsidRDefault="00455E9D" w:rsidP="00455E9D">
      <w:pPr>
        <w:shd w:val="clear" w:color="auto" w:fill="FEFEFE"/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4.2. </w:t>
      </w:r>
      <w:bookmarkStart w:id="137" w:name="sub_22011"/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Глава </w:t>
      </w:r>
      <w:bookmarkEnd w:id="137"/>
      <w:r>
        <w:rPr>
          <w:rFonts w:ascii="Times New Roman" w:hAnsi="Times New Roman" w:cs="Times New Roman"/>
          <w:sz w:val="24"/>
          <w:szCs w:val="24"/>
        </w:rPr>
        <w:t xml:space="preserve"> поселения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– с участием представителя заявителя, направившего обращение;</w:t>
      </w:r>
      <w:proofErr w:type="gramEnd"/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  информируют представителей субъектов малого и среднего предпринимательства о порядке реализации их права на обращение;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принимают меры по разрешению поставленных в обращениях вопросов и устранению выявленных нарушений;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 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 направляют субъектам малого и среднего предпринимательства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hyperlink r:id="rId7" w:anchor="sub_227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разделе 7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Порядка;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- 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проверяют исполнение ранее принятых ими решений по обращениям;</w:t>
      </w:r>
    </w:p>
    <w:p w:rsidR="00455E9D" w:rsidRDefault="00455E9D" w:rsidP="00455E9D">
      <w:pPr>
        <w:shd w:val="clear" w:color="auto" w:fill="FEFEFE"/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4.3. </w:t>
      </w:r>
      <w:bookmarkStart w:id="138" w:name="sub_22012"/>
      <w:r>
        <w:rPr>
          <w:rFonts w:ascii="Times New Roman" w:hAnsi="Times New Roman" w:cs="Times New Roman"/>
          <w:sz w:val="24"/>
          <w:szCs w:val="24"/>
        </w:rPr>
        <w:t>При рассмотрении повторных обращений тщательно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рассмотрению.</w:t>
      </w:r>
      <w:bookmarkEnd w:id="138"/>
    </w:p>
    <w:p w:rsidR="00455E9D" w:rsidRDefault="00455E9D" w:rsidP="00455E9D">
      <w:pPr>
        <w:shd w:val="clear" w:color="auto" w:fill="FEFEFE"/>
        <w:tabs>
          <w:tab w:val="left" w:pos="1134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E9D" w:rsidRDefault="00455E9D" w:rsidP="00455E9D">
      <w:pPr>
        <w:shd w:val="clear" w:color="auto" w:fill="FEFEFE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bookmarkStart w:id="139" w:name="sub_226"/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5. Результат исполнения рассмотрения обращений субъектов малого и среднего предпринимательства</w:t>
      </w:r>
      <w:bookmarkEnd w:id="139"/>
    </w:p>
    <w:p w:rsidR="00455E9D" w:rsidRDefault="00455E9D" w:rsidP="00455E9D">
      <w:pPr>
        <w:shd w:val="clear" w:color="auto" w:fill="FEFEFE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455E9D" w:rsidRDefault="00455E9D" w:rsidP="00455E9D">
      <w:pPr>
        <w:shd w:val="clear" w:color="auto" w:fill="FEFEFE"/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5.1. </w:t>
      </w:r>
      <w:bookmarkStart w:id="140" w:name="sub_22013"/>
      <w:r>
        <w:rPr>
          <w:rFonts w:ascii="Times New Roman" w:hAnsi="Times New Roman" w:cs="Times New Roman"/>
          <w:sz w:val="24"/>
          <w:szCs w:val="24"/>
        </w:rPr>
        <w:t>Конечным результатом исполнения рассмотрение обращений субъектов малого и среднего предпринимательства является:</w:t>
      </w:r>
      <w:bookmarkEnd w:id="140"/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направление заявителю письменного ответа по существу поставленных в обращении вопросов, за исключением случаев, указанных в </w:t>
      </w:r>
      <w:hyperlink r:id="rId8" w:anchor="sub_227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разделе 7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Порядка;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 направление письменного обращения, содержащего вопросы, решение которых не входит в компетенцию администрации поселения,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заявителю;</w:t>
      </w:r>
    </w:p>
    <w:p w:rsidR="00455E9D" w:rsidRDefault="00455E9D" w:rsidP="00455E9D">
      <w:pPr>
        <w:shd w:val="clear" w:color="auto" w:fill="FEFEFE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каждый субъект малого и среднего предпринимательства должен быть проинформирован о решении, принятом по  обращению в течение пяти дней со дня его принятия.</w:t>
      </w:r>
    </w:p>
    <w:p w:rsidR="00455E9D" w:rsidRDefault="00455E9D" w:rsidP="00455E9D">
      <w:pPr>
        <w:shd w:val="clear" w:color="auto" w:fill="FEFEFE"/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5.2. </w:t>
      </w:r>
      <w:bookmarkStart w:id="141" w:name="sub_22014"/>
      <w:r>
        <w:rPr>
          <w:rFonts w:ascii="Times New Roman" w:hAnsi="Times New Roman" w:cs="Times New Roman"/>
          <w:sz w:val="24"/>
          <w:szCs w:val="24"/>
        </w:rPr>
        <w:t>Обращения субъектов малого и среднего предпринимательства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141"/>
    </w:p>
    <w:p w:rsidR="00455E9D" w:rsidRDefault="00455E9D" w:rsidP="00455E9D">
      <w:pPr>
        <w:shd w:val="clear" w:color="auto" w:fill="FEFEFE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E9D" w:rsidRDefault="00455E9D" w:rsidP="00455E9D">
      <w:pPr>
        <w:shd w:val="clear" w:color="auto" w:fill="FEFEFE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bookmarkStart w:id="142" w:name="sub_227"/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6. Перечень оснований для отказа в исполнении рассмотрения обращений субъектов малого и среднего предпринимательства</w:t>
      </w:r>
      <w:bookmarkEnd w:id="142"/>
    </w:p>
    <w:p w:rsidR="00455E9D" w:rsidRDefault="00455E9D" w:rsidP="00455E9D">
      <w:pPr>
        <w:shd w:val="clear" w:color="auto" w:fill="FEFEFE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455E9D" w:rsidRDefault="00455E9D" w:rsidP="00455E9D">
      <w:pPr>
        <w:shd w:val="clear" w:color="auto" w:fill="FEFEFE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6.1.</w:t>
      </w:r>
      <w:bookmarkStart w:id="143" w:name="sub_22015"/>
      <w:r>
        <w:rPr>
          <w:rFonts w:ascii="Times New Roman" w:hAnsi="Times New Roman" w:cs="Times New Roman"/>
          <w:sz w:val="24"/>
          <w:szCs w:val="24"/>
        </w:rPr>
        <w:t>Обращение заявителя не подлежит рассмотрению, если:</w:t>
      </w:r>
      <w:bookmarkEnd w:id="143"/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- в письменном обращении не указаны наименование организации, фамилия индивидуального предпринимателя или его представителя,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текст письменного обращения не поддается прочтению;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в обращении обжалуется судебный акт;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от заявителя поступило заявление о прекращении рассмотрения обращения;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</w:p>
    <w:p w:rsidR="00455E9D" w:rsidRDefault="00455E9D" w:rsidP="00455E9D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455E9D" w:rsidRDefault="00455E9D" w:rsidP="00455E9D">
      <w:pPr>
        <w:shd w:val="clear" w:color="auto" w:fill="FEFEFE"/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6.2. </w:t>
      </w:r>
      <w:bookmarkStart w:id="144" w:name="sub_22016"/>
      <w:r>
        <w:rPr>
          <w:rFonts w:ascii="Times New Roman" w:hAnsi="Times New Roman" w:cs="Times New Roman"/>
          <w:sz w:val="24"/>
          <w:szCs w:val="24"/>
        </w:rPr>
        <w:t xml:space="preserve">Обращение заявителя по решению главы администрации поселения не рассматриваются, если в обращении содержатся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нецензурные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либо оскорбительные выражения, угрозы жизни, здоровью и имуществу должностного лица, а также членов его семьи.</w:t>
      </w:r>
      <w:bookmarkStart w:id="145" w:name="sub_22017"/>
      <w:bookmarkEnd w:id="144"/>
    </w:p>
    <w:p w:rsidR="00455E9D" w:rsidRDefault="00455E9D" w:rsidP="00455E9D">
      <w:pPr>
        <w:shd w:val="clear" w:color="auto" w:fill="FEFEFE"/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 Глава 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146" w:name="sub_22018"/>
      <w:bookmarkEnd w:id="145"/>
    </w:p>
    <w:p w:rsidR="00455E9D" w:rsidRDefault="00455E9D" w:rsidP="00455E9D">
      <w:pPr>
        <w:shd w:val="clear" w:color="auto" w:fill="FEFEFE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bookmarkStart w:id="147" w:name="sub_228"/>
      <w:bookmarkEnd w:id="146"/>
    </w:p>
    <w:p w:rsidR="00455E9D" w:rsidRDefault="00455E9D" w:rsidP="00455E9D">
      <w:pPr>
        <w:shd w:val="clear" w:color="auto" w:fill="FEFEFE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bookmarkStart w:id="148" w:name="sub_229"/>
      <w:bookmarkEnd w:id="147"/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7. Оформление ответов на обращения субъектов малого и среднего предпринимательства</w:t>
      </w:r>
      <w:bookmarkEnd w:id="148"/>
    </w:p>
    <w:p w:rsidR="00455E9D" w:rsidRDefault="00455E9D" w:rsidP="00455E9D">
      <w:pPr>
        <w:shd w:val="clear" w:color="auto" w:fill="FEFEFE"/>
        <w:jc w:val="both"/>
        <w:rPr>
          <w:rFonts w:ascii="Times New Roman" w:hAnsi="Times New Roman" w:cs="Times New Roman"/>
          <w:sz w:val="24"/>
          <w:szCs w:val="24"/>
        </w:rPr>
      </w:pPr>
      <w:bookmarkStart w:id="149" w:name="sub_22021"/>
    </w:p>
    <w:bookmarkEnd w:id="149"/>
    <w:p w:rsidR="00455E9D" w:rsidRDefault="00455E9D" w:rsidP="00455E9D">
      <w:pPr>
        <w:shd w:val="clear" w:color="auto" w:fill="FEFEFE"/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фактов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ненадлежащем исполнении должностных обязанностей, </w:t>
      </w:r>
      <w:r>
        <w:rPr>
          <w:rFonts w:ascii="Times New Roman" w:hAnsi="Times New Roman" w:cs="Times New Roman"/>
          <w:sz w:val="24"/>
          <w:szCs w:val="24"/>
        </w:rPr>
        <w:lastRenderedPageBreak/>
        <w:t>изложенных в обращении, в ответе следует указывать, какие меры приняты к виновным должностным лицам.</w:t>
      </w:r>
      <w:bookmarkStart w:id="150" w:name="sub_22022"/>
    </w:p>
    <w:p w:rsidR="00455E9D" w:rsidRDefault="00455E9D" w:rsidP="00455E9D">
      <w:pPr>
        <w:shd w:val="clear" w:color="auto" w:fill="FEFEFE"/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End w:id="150"/>
    </w:p>
    <w:p w:rsidR="00455E9D" w:rsidRDefault="00455E9D" w:rsidP="00455E9D">
      <w:pPr>
        <w:shd w:val="clear" w:color="auto" w:fill="FEFEFE"/>
        <w:tabs>
          <w:tab w:val="left" w:pos="69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55E9D" w:rsidRDefault="00455E9D" w:rsidP="00455E9D">
      <w:pPr>
        <w:numPr>
          <w:ilvl w:val="0"/>
          <w:numId w:val="3"/>
        </w:numPr>
        <w:shd w:val="clear" w:color="auto" w:fill="FEFEFE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bookmarkStart w:id="151" w:name="sub_2210"/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Обжалования решений, действий (бездействия) в связи с рассмотрением обращений субъектов малого и среднего предпринимательства</w:t>
      </w:r>
      <w:bookmarkEnd w:id="151"/>
    </w:p>
    <w:p w:rsidR="00455E9D" w:rsidRDefault="00455E9D" w:rsidP="00455E9D">
      <w:pPr>
        <w:shd w:val="clear" w:color="auto" w:fill="FEFEFE"/>
        <w:ind w:left="780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455E9D" w:rsidRDefault="00455E9D" w:rsidP="00455E9D">
      <w:pPr>
        <w:shd w:val="clear" w:color="auto" w:fill="FEFEFE"/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2" w:name="sub_22023"/>
      <w:r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152"/>
    </w:p>
    <w:p w:rsidR="00455E9D" w:rsidRDefault="00455E9D" w:rsidP="00455E9D">
      <w:pPr>
        <w:pStyle w:val="a4"/>
        <w:ind w:firstLine="300"/>
        <w:jc w:val="both"/>
      </w:pPr>
    </w:p>
    <w:p w:rsidR="00455E9D" w:rsidRDefault="00455E9D" w:rsidP="00455E9D">
      <w:pPr>
        <w:pStyle w:val="a4"/>
        <w:ind w:firstLine="300"/>
        <w:jc w:val="both"/>
      </w:pPr>
    </w:p>
    <w:p w:rsidR="00455E9D" w:rsidRDefault="00455E9D" w:rsidP="00455E9D">
      <w:pPr>
        <w:pStyle w:val="a4"/>
        <w:jc w:val="both"/>
      </w:pPr>
      <w:r>
        <w:tab/>
      </w:r>
    </w:p>
    <w:p w:rsidR="00455E9D" w:rsidRDefault="00455E9D" w:rsidP="00455E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455E9D" w:rsidRDefault="00455E9D" w:rsidP="00455E9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455E9D" w:rsidRDefault="00455E9D" w:rsidP="00455E9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Т.В.Брехова</w:t>
      </w:r>
    </w:p>
    <w:p w:rsidR="00455E9D" w:rsidRDefault="00455E9D" w:rsidP="00455E9D">
      <w:pPr>
        <w:pStyle w:val="2"/>
        <w:ind w:left="0"/>
        <w:jc w:val="left"/>
        <w:outlineLvl w:val="0"/>
        <w:rPr>
          <w:sz w:val="28"/>
          <w:szCs w:val="28"/>
        </w:rPr>
      </w:pPr>
    </w:p>
    <w:p w:rsidR="00455E9D" w:rsidRDefault="00455E9D" w:rsidP="00455E9D">
      <w:pPr>
        <w:pStyle w:val="a4"/>
        <w:ind w:firstLine="300"/>
        <w:jc w:val="both"/>
        <w:rPr>
          <w:sz w:val="28"/>
          <w:szCs w:val="28"/>
        </w:rPr>
      </w:pPr>
    </w:p>
    <w:p w:rsidR="00455E9D" w:rsidRDefault="00455E9D" w:rsidP="00455E9D">
      <w:pPr>
        <w:pStyle w:val="a4"/>
        <w:ind w:firstLine="300"/>
        <w:jc w:val="both"/>
        <w:rPr>
          <w:sz w:val="28"/>
          <w:szCs w:val="28"/>
        </w:rPr>
      </w:pPr>
    </w:p>
    <w:p w:rsidR="00455E9D" w:rsidRDefault="00455E9D" w:rsidP="00455E9D">
      <w:pPr>
        <w:pStyle w:val="a4"/>
        <w:ind w:firstLine="300"/>
        <w:jc w:val="both"/>
        <w:rPr>
          <w:sz w:val="28"/>
          <w:szCs w:val="28"/>
        </w:rPr>
      </w:pPr>
    </w:p>
    <w:p w:rsidR="00455E9D" w:rsidRDefault="00455E9D" w:rsidP="00455E9D">
      <w:pPr>
        <w:pStyle w:val="a4"/>
        <w:ind w:firstLine="300"/>
        <w:jc w:val="both"/>
        <w:rPr>
          <w:sz w:val="28"/>
          <w:szCs w:val="28"/>
        </w:rPr>
      </w:pPr>
    </w:p>
    <w:p w:rsidR="00455E9D" w:rsidRDefault="00455E9D" w:rsidP="00455E9D">
      <w:pPr>
        <w:pStyle w:val="a4"/>
        <w:ind w:firstLine="300"/>
        <w:jc w:val="both"/>
        <w:rPr>
          <w:sz w:val="28"/>
          <w:szCs w:val="28"/>
        </w:rPr>
      </w:pPr>
    </w:p>
    <w:p w:rsidR="00455E9D" w:rsidRDefault="00455E9D" w:rsidP="00455E9D">
      <w:pPr>
        <w:pStyle w:val="a4"/>
        <w:ind w:firstLine="300"/>
        <w:jc w:val="both"/>
        <w:rPr>
          <w:sz w:val="28"/>
          <w:szCs w:val="28"/>
        </w:rPr>
      </w:pPr>
    </w:p>
    <w:p w:rsidR="00455E9D" w:rsidRDefault="00455E9D" w:rsidP="00455E9D">
      <w:pPr>
        <w:pStyle w:val="a4"/>
        <w:ind w:firstLine="300"/>
        <w:jc w:val="both"/>
        <w:rPr>
          <w:sz w:val="28"/>
          <w:szCs w:val="28"/>
        </w:rPr>
      </w:pPr>
    </w:p>
    <w:p w:rsidR="00DE5098" w:rsidRDefault="00DE5098"/>
    <w:sectPr w:rsidR="00DE5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54F5130B"/>
    <w:multiLevelType w:val="hybridMultilevel"/>
    <w:tmpl w:val="142E9A48"/>
    <w:lvl w:ilvl="0" w:tplc="FDD80870">
      <w:start w:val="8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E9D"/>
    <w:rsid w:val="00455E9D"/>
    <w:rsid w:val="00DE5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55E9D"/>
    <w:rPr>
      <w:color w:val="000080"/>
      <w:u w:val="single"/>
    </w:rPr>
  </w:style>
  <w:style w:type="paragraph" w:styleId="a4">
    <w:name w:val="Normal (Web)"/>
    <w:basedOn w:val="a"/>
    <w:semiHidden/>
    <w:unhideWhenUsed/>
    <w:rsid w:val="0045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455E9D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55E9D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semiHidden/>
    <w:rsid w:val="00455E9D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basedOn w:val="a"/>
    <w:semiHidden/>
    <w:rsid w:val="00455E9D"/>
    <w:pPr>
      <w:suppressAutoHyphens/>
      <w:spacing w:before="280" w:after="28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">
    <w:name w:val="highlight"/>
    <w:basedOn w:val="a0"/>
    <w:rsid w:val="00455E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0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p.krd.ru/legislation/municipal/4942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sp.krd.ru/legislation/municipal/4942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sp.krd.ru/legislation/municipal/4942.php" TargetMode="External"/><Relationship Id="rId5" Type="http://schemas.openxmlformats.org/officeDocument/2006/relationships/hyperlink" Target="garantf1://12054854.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3303</Words>
  <Characters>18829</Characters>
  <Application>Microsoft Office Word</Application>
  <DocSecurity>0</DocSecurity>
  <Lines>156</Lines>
  <Paragraphs>44</Paragraphs>
  <ScaleCrop>false</ScaleCrop>
  <Company>Reanimator Extreme Edition</Company>
  <LinksUpToDate>false</LinksUpToDate>
  <CharactersWithSpaces>22088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2019-05-14T12:41:00Z</dcterms:created>
  <dcterms:modified xsi:type="dcterms:W3CDTF">2019-05-14T12:41:00Z</dcterms:modified>
</cp:coreProperties>
</file>