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C" w:rsidRPr="006F534C" w:rsidRDefault="006F534C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>УНИЦИПАЛЬНОЕ ОБРАЗОВАНИЕ «</w:t>
      </w:r>
      <w:r>
        <w:rPr>
          <w:rFonts w:ascii="Times New Roman" w:hAnsi="Times New Roman" w:cs="Times New Roman"/>
          <w:b/>
          <w:sz w:val="24"/>
          <w:szCs w:val="24"/>
        </w:rPr>
        <w:t>ЛИНЕ</w:t>
      </w:r>
      <w:r w:rsidRPr="006F534C">
        <w:rPr>
          <w:rFonts w:ascii="Times New Roman" w:hAnsi="Times New Roman" w:cs="Times New Roman"/>
          <w:b/>
          <w:sz w:val="24"/>
          <w:szCs w:val="24"/>
        </w:rPr>
        <w:t>ЦКИЙ СЕЛЬСОВЕТ»</w:t>
      </w:r>
    </w:p>
    <w:p w:rsidR="006F534C" w:rsidRPr="006F534C" w:rsidRDefault="006F534C" w:rsidP="006F53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6F534C" w:rsidRPr="006F534C" w:rsidRDefault="006F534C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>АДМИНИСТРАЦИЯ ЛИНЕЦКОГО СЕЛЬСОВЕТА</w:t>
      </w:r>
    </w:p>
    <w:p w:rsidR="006F534C" w:rsidRPr="006F534C" w:rsidRDefault="006F534C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6F534C" w:rsidRPr="006F534C" w:rsidRDefault="006F534C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4C" w:rsidRPr="006F534C" w:rsidRDefault="006F534C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06.04.2015г. № </w:t>
      </w:r>
      <w:r w:rsidR="00551F1B">
        <w:rPr>
          <w:rFonts w:ascii="Times New Roman" w:hAnsi="Times New Roman" w:cs="Times New Roman"/>
          <w:sz w:val="24"/>
          <w:szCs w:val="24"/>
        </w:rPr>
        <w:t>7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Линец</w:t>
      </w:r>
    </w:p>
    <w:p w:rsidR="006F534C" w:rsidRPr="006F534C" w:rsidRDefault="006F534C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6F534C" w:rsidRPr="006F534C" w:rsidRDefault="006F534C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F534C" w:rsidRPr="006F534C" w:rsidRDefault="006F534C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 Курской области от 15.02.2013 № 9</w:t>
      </w:r>
      <w:r w:rsidR="0055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34C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</w:t>
      </w:r>
    </w:p>
    <w:p w:rsidR="006F534C" w:rsidRPr="006F534C" w:rsidRDefault="006F534C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о предоставлении  лицом, поступающим на </w:t>
      </w:r>
      <w:proofErr w:type="gramStart"/>
      <w:r w:rsidRPr="006F534C"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на должность руководителя  муниципального учреждения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а также  руководителем  муниципального учреждения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сведений о своих доходах, об имуществе и обязательствах  имущественного характера и о доходах,   об имуществе  и обязательствах  имущественного характера супруги (супруга) и несовершеннолетних детей»</w:t>
      </w:r>
    </w:p>
    <w:p w:rsidR="006F534C" w:rsidRPr="006F534C" w:rsidRDefault="006F534C" w:rsidP="006F53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34C" w:rsidRPr="006F534C" w:rsidRDefault="006F534C" w:rsidP="006F534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 xml:space="preserve">В  соответствии  с Указами Президента Российской Федерации от 23 июня 2014 года № 453 «О внесении изменений  в некоторые акты Президента Российской Федерации по вопросам противодействия коррупции», от 23 июня 2014 года № 460 «Об  утверждении формы справки  о доходах, расходах, об имуществе и обязательствах имущественного характера и внесении изменений в некоторые акты Президента Российской Федерации», Администрация 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F534C" w:rsidRPr="006F534C" w:rsidRDefault="006F534C" w:rsidP="006F534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</w:p>
    <w:p w:rsidR="006F534C" w:rsidRPr="006F534C" w:rsidRDefault="006F534C" w:rsidP="006F53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  <w:t xml:space="preserve">                      ПОСТАНОВЛЯЕТ: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  <w:t xml:space="preserve">1. Внести    изменения в постановление Администрации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 от 15.02.2013 № 9 «Об утверждении Положения о предоставлении  лицом, поступающим на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на должность руководителя  муниципального учреждения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 руководителем  муниципального учреждения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 сведений о своих </w:t>
      </w:r>
      <w:r w:rsidRPr="006F534C">
        <w:rPr>
          <w:rFonts w:ascii="Times New Roman" w:hAnsi="Times New Roman" w:cs="Times New Roman"/>
          <w:sz w:val="24"/>
          <w:szCs w:val="24"/>
        </w:rPr>
        <w:lastRenderedPageBreak/>
        <w:t xml:space="preserve">доходах, об имуществе и обязательствах  имущественного характера и о доходах,   об имуществе  и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 имущественного характера супруги (супруга) и несовершеннолетних детей» изложив его в новой редакции (прилагается).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F534C" w:rsidRPr="006F534C" w:rsidRDefault="006F534C" w:rsidP="006F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А.И.Шинкарев</w:t>
      </w:r>
    </w:p>
    <w:p w:rsidR="006F534C" w:rsidRPr="006F534C" w:rsidRDefault="006F534C" w:rsidP="006F534C">
      <w:pPr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F1B" w:rsidRPr="006F534C" w:rsidRDefault="00551F1B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tabs>
          <w:tab w:val="left" w:pos="714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F534C" w:rsidRPr="006F534C" w:rsidRDefault="006F534C" w:rsidP="006F534C">
      <w:pPr>
        <w:tabs>
          <w:tab w:val="left" w:pos="714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Постановлением главы 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/с </w:t>
      </w:r>
    </w:p>
    <w:p w:rsidR="006F534C" w:rsidRPr="006F534C" w:rsidRDefault="006F534C" w:rsidP="006F534C">
      <w:pPr>
        <w:tabs>
          <w:tab w:val="left" w:pos="714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F534C" w:rsidRPr="006F534C" w:rsidRDefault="006F534C" w:rsidP="006F534C">
      <w:pPr>
        <w:tabs>
          <w:tab w:val="left" w:pos="714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>от «</w:t>
      </w:r>
      <w:r w:rsidRPr="006F534C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6F534C">
        <w:rPr>
          <w:rFonts w:ascii="Times New Roman" w:hAnsi="Times New Roman" w:cs="Times New Roman"/>
          <w:sz w:val="24"/>
          <w:szCs w:val="24"/>
        </w:rPr>
        <w:t xml:space="preserve">» </w:t>
      </w:r>
      <w:r w:rsidRPr="006F534C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6F534C">
        <w:rPr>
          <w:rFonts w:ascii="Times New Roman" w:hAnsi="Times New Roman" w:cs="Times New Roman"/>
          <w:sz w:val="24"/>
          <w:szCs w:val="24"/>
        </w:rPr>
        <w:t xml:space="preserve"> 2013 г. № 9</w:t>
      </w:r>
    </w:p>
    <w:p w:rsidR="006F534C" w:rsidRPr="006F534C" w:rsidRDefault="006F534C" w:rsidP="006F534C">
      <w:pPr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 xml:space="preserve">(в редакции постановления  Администрация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End"/>
    </w:p>
    <w:p w:rsidR="006F534C" w:rsidRPr="006F534C" w:rsidRDefault="006F534C" w:rsidP="006F534C">
      <w:pPr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r w:rsidRPr="006F53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F534C" w:rsidRPr="006F534C" w:rsidRDefault="006F534C" w:rsidP="006F534C">
      <w:pPr>
        <w:jc w:val="right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от 06.04. 2015 года  № 33)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</w:p>
    <w:p w:rsidR="006F534C" w:rsidRPr="006F534C" w:rsidRDefault="006F534C" w:rsidP="006F53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34C">
        <w:rPr>
          <w:rFonts w:ascii="Times New Roman" w:hAnsi="Times New Roman" w:cs="Times New Roman"/>
          <w:b/>
          <w:sz w:val="24"/>
          <w:szCs w:val="24"/>
        </w:rPr>
        <w:t xml:space="preserve"> о предоставлении лицом, поступающим на работу на должность руководителя  муниципального учреждения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а также  руководителем  муниципального учреждения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сведений о своих </w:t>
      </w:r>
      <w:proofErr w:type="gramStart"/>
      <w:r w:rsidRPr="006F534C">
        <w:rPr>
          <w:rFonts w:ascii="Times New Roman" w:hAnsi="Times New Roman" w:cs="Times New Roman"/>
          <w:b/>
          <w:sz w:val="24"/>
          <w:szCs w:val="24"/>
        </w:rPr>
        <w:t>доходах</w:t>
      </w:r>
      <w:proofErr w:type="gramEnd"/>
      <w:r w:rsidRPr="006F534C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 имущественного характера и о доходах   об имуществе  и обязательствах  имущественного характера супруги (супруга) и несовершеннолетних детей</w:t>
      </w:r>
    </w:p>
    <w:p w:rsidR="006F534C" w:rsidRPr="006F534C" w:rsidRDefault="006F534C" w:rsidP="006F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1. Настоящее  Положение устанавливает Порядок представления лицом, поступающим на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руководителем муниципального учреждения 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6F53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 муниципального учреждения, сведения об имуществе, принадлежащем ему на праве собственности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 xml:space="preserve">и о своих обязательствах имущественного характера по состоянию на 1-е </w:t>
      </w:r>
      <w:r w:rsidRPr="006F534C">
        <w:rPr>
          <w:rFonts w:ascii="Times New Roman" w:hAnsi="Times New Roman" w:cs="Times New Roman"/>
          <w:sz w:val="24"/>
          <w:szCs w:val="24"/>
        </w:rPr>
        <w:lastRenderedPageBreak/>
        <w:t>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 форме справки утвержденной Указом Президента Российской Федерации от 23 июня 2014 года № 460.</w:t>
      </w:r>
      <w:proofErr w:type="gramEnd"/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6F534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 форме справки утвержденной Указом Президента Российской Федерации от 23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июня 2014 года № 460.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3" w:history="1">
        <w:r w:rsidRPr="006F534C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6F534C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34C">
        <w:rPr>
          <w:rFonts w:ascii="Times New Roman" w:hAnsi="Times New Roman" w:cs="Times New Roman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6F534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6F534C">
        <w:rPr>
          <w:rFonts w:ascii="Times New Roman" w:hAnsi="Times New Roman" w:cs="Times New Roman"/>
          <w:sz w:val="24"/>
          <w:szCs w:val="24"/>
        </w:rPr>
        <w:t xml:space="preserve"> настоящего  Положения.</w:t>
      </w:r>
      <w:proofErr w:type="gramEnd"/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5.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Эти сведения предоставляются руководителю органа местного самоуправления и другим должностным лицам органа местного самоуправления, наделенным </w:t>
      </w:r>
      <w:r w:rsidRPr="006F534C">
        <w:rPr>
          <w:rFonts w:ascii="Times New Roman" w:hAnsi="Times New Roman" w:cs="Times New Roman"/>
          <w:sz w:val="24"/>
          <w:szCs w:val="24"/>
        </w:rPr>
        <w:lastRenderedPageBreak/>
        <w:t>полномочиями назначать на должность и освобождать от должности руководителя  муниципального учреждения.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F534C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34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F534C">
        <w:rPr>
          <w:rFonts w:ascii="Times New Roman" w:hAnsi="Times New Roman" w:cs="Times New Roman"/>
          <w:sz w:val="24"/>
          <w:szCs w:val="24"/>
        </w:rPr>
        <w:t xml:space="preserve"> района Курской области и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</w:t>
      </w:r>
      <w:proofErr w:type="gramEnd"/>
      <w:r w:rsidRPr="006F534C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Федерации.</w:t>
      </w:r>
    </w:p>
    <w:p w:rsidR="006F534C" w:rsidRPr="006F534C" w:rsidRDefault="006F534C" w:rsidP="006F53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2E03CD" w:rsidRDefault="006F534C" w:rsidP="006F534C">
      <w:pPr>
        <w:autoSpaceDE w:val="0"/>
        <w:autoSpaceDN w:val="0"/>
        <w:adjustRightInd w:val="0"/>
        <w:ind w:firstLine="540"/>
        <w:jc w:val="both"/>
      </w:pPr>
    </w:p>
    <w:p w:rsidR="006F534C" w:rsidRPr="002E03CD" w:rsidRDefault="006F534C" w:rsidP="006F534C"/>
    <w:p w:rsidR="006F534C" w:rsidRPr="002E03CD" w:rsidRDefault="006F534C" w:rsidP="006F534C">
      <w:pPr>
        <w:jc w:val="both"/>
        <w:rPr>
          <w:b/>
        </w:rPr>
      </w:pPr>
    </w:p>
    <w:p w:rsidR="006F534C" w:rsidRPr="002E03CD" w:rsidRDefault="006F534C" w:rsidP="006F534C">
      <w:pPr>
        <w:jc w:val="both"/>
        <w:rPr>
          <w:b/>
        </w:rPr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534C" w:rsidRPr="002E03CD" w:rsidRDefault="006F534C" w:rsidP="006F534C">
      <w:pPr>
        <w:jc w:val="both"/>
      </w:pPr>
    </w:p>
    <w:p w:rsidR="006F62F7" w:rsidRDefault="006F62F7"/>
    <w:sectPr w:rsidR="006F62F7" w:rsidSect="00B3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34C"/>
    <w:rsid w:val="00551F1B"/>
    <w:rsid w:val="006F534C"/>
    <w:rsid w:val="006F62F7"/>
    <w:rsid w:val="00B3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6800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2019-06-06T08:52:00Z</dcterms:created>
  <dcterms:modified xsi:type="dcterms:W3CDTF">2019-06-06T12:21:00Z</dcterms:modified>
</cp:coreProperties>
</file>