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АДМИНИСТРАЦИЯ </w:t>
      </w:r>
      <w:r w:rsidR="00B86A47">
        <w:rPr>
          <w:rFonts w:ascii="Arial" w:eastAsiaTheme="minorHAnsi" w:hAnsi="Arial" w:cs="Arial"/>
          <w:b/>
          <w:sz w:val="32"/>
          <w:szCs w:val="32"/>
          <w:lang w:eastAsia="en-US"/>
        </w:rPr>
        <w:t>ЛИНЕЦ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КОГО СЕЛЬСОВЕТА</w:t>
      </w:r>
    </w:p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ЖЕЛЕЗНОГОРСКОГО РАЙОНА</w:t>
      </w:r>
    </w:p>
    <w:p w:rsidR="009B6924" w:rsidRPr="00692615" w:rsidRDefault="009B6924" w:rsidP="009B6924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9B6924" w:rsidRPr="00692615" w:rsidRDefault="00BD4991" w:rsidP="009B6924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РАСПОРЯЖ</w:t>
      </w:r>
      <w:r w:rsidR="009B6924"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>ЕНИЕ</w:t>
      </w:r>
    </w:p>
    <w:p w:rsidR="009B6924" w:rsidRPr="00692615" w:rsidRDefault="009B6924" w:rsidP="009B6924">
      <w:pPr>
        <w:spacing w:after="160" w:line="25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от   </w:t>
      </w:r>
      <w:r w:rsidR="00B86A47">
        <w:rPr>
          <w:rFonts w:ascii="Arial" w:eastAsiaTheme="minorHAnsi" w:hAnsi="Arial" w:cs="Arial"/>
          <w:b/>
          <w:sz w:val="32"/>
          <w:szCs w:val="32"/>
          <w:lang w:eastAsia="en-US"/>
        </w:rPr>
        <w:t>27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B86A47">
        <w:rPr>
          <w:rFonts w:ascii="Arial" w:eastAsiaTheme="minorHAnsi" w:hAnsi="Arial" w:cs="Arial"/>
          <w:b/>
          <w:sz w:val="32"/>
          <w:szCs w:val="32"/>
          <w:lang w:eastAsia="en-US"/>
        </w:rPr>
        <w:t>декабря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201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Pr="0069261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г.  № </w:t>
      </w:r>
      <w:r w:rsidR="005D33C4">
        <w:rPr>
          <w:rFonts w:ascii="Arial" w:eastAsiaTheme="minorHAnsi" w:hAnsi="Arial" w:cs="Arial"/>
          <w:b/>
          <w:sz w:val="32"/>
          <w:szCs w:val="32"/>
          <w:lang w:eastAsia="en-US"/>
        </w:rPr>
        <w:t>4</w:t>
      </w:r>
      <w:r w:rsidR="00B86A47">
        <w:rPr>
          <w:rFonts w:ascii="Arial" w:eastAsiaTheme="minorHAnsi" w:hAnsi="Arial" w:cs="Arial"/>
          <w:b/>
          <w:sz w:val="32"/>
          <w:szCs w:val="32"/>
          <w:lang w:eastAsia="en-US"/>
        </w:rPr>
        <w:t>3</w:t>
      </w:r>
    </w:p>
    <w:p w:rsidR="009B6924" w:rsidRPr="00F21F97" w:rsidRDefault="009B6924" w:rsidP="009B69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старших населенных пунктов муниципального образования «</w:t>
      </w:r>
      <w:r w:rsidR="00B86A47">
        <w:rPr>
          <w:rFonts w:ascii="Arial" w:hAnsi="Arial" w:cs="Arial"/>
          <w:b/>
          <w:sz w:val="32"/>
          <w:szCs w:val="32"/>
        </w:rPr>
        <w:t>Линец</w:t>
      </w:r>
      <w:r>
        <w:rPr>
          <w:rFonts w:ascii="Arial" w:hAnsi="Arial" w:cs="Arial"/>
          <w:b/>
          <w:sz w:val="32"/>
          <w:szCs w:val="32"/>
        </w:rPr>
        <w:t>кий сельсовет» Железногорского района Курской области</w:t>
      </w:r>
      <w:r w:rsidR="006007FB">
        <w:rPr>
          <w:rFonts w:ascii="Arial" w:hAnsi="Arial" w:cs="Arial"/>
          <w:b/>
          <w:sz w:val="32"/>
          <w:szCs w:val="32"/>
        </w:rPr>
        <w:t xml:space="preserve"> по обеспечению безопасности населения</w:t>
      </w:r>
    </w:p>
    <w:p w:rsidR="009B6924" w:rsidRDefault="009B6924" w:rsidP="009B6924">
      <w:pPr>
        <w:pStyle w:val="11"/>
        <w:rPr>
          <w:rStyle w:val="FontStyle14"/>
          <w:sz w:val="24"/>
          <w:szCs w:val="24"/>
        </w:rPr>
      </w:pPr>
    </w:p>
    <w:p w:rsidR="00120F21" w:rsidRDefault="009B6924" w:rsidP="006007FB">
      <w:pPr>
        <w:ind w:firstLine="708"/>
        <w:jc w:val="both"/>
        <w:rPr>
          <w:rFonts w:ascii="Arial" w:hAnsi="Arial" w:cs="Arial"/>
        </w:rPr>
      </w:pPr>
      <w:r w:rsidRPr="006007FB">
        <w:rPr>
          <w:rStyle w:val="FontStyle14"/>
          <w:rFonts w:ascii="Arial" w:hAnsi="Arial" w:cs="Arial"/>
          <w:sz w:val="24"/>
          <w:szCs w:val="24"/>
        </w:rPr>
        <w:t xml:space="preserve">В соответствии с Федеральными законами от </w:t>
      </w:r>
      <w:r w:rsidRPr="006007FB">
        <w:rPr>
          <w:rFonts w:ascii="Arial" w:hAnsi="Arial" w:cs="Arial"/>
        </w:rPr>
        <w:t>06 октября 2003 г. № 131-ФЗ «Об общих принципах организации местного самоуправления в Российской Федерации»,  от 21.12.1994 г. №69-ФЗ</w:t>
      </w:r>
      <w:r w:rsidR="006007FB">
        <w:rPr>
          <w:rFonts w:ascii="Arial" w:hAnsi="Arial" w:cs="Arial"/>
        </w:rPr>
        <w:t xml:space="preserve"> ст.19</w:t>
      </w:r>
      <w:r w:rsidRPr="006007FB">
        <w:rPr>
          <w:rFonts w:ascii="Arial" w:hAnsi="Arial" w:cs="Arial"/>
        </w:rPr>
        <w:t xml:space="preserve"> «О пожарной безопасности», законом Курской области от 26.07.2006 г. №39-ЗКО «О пожарной безопасности в Курской области» </w:t>
      </w:r>
      <w:r w:rsidRPr="006007FB">
        <w:rPr>
          <w:rStyle w:val="FontStyle14"/>
          <w:rFonts w:ascii="Arial" w:hAnsi="Arial" w:cs="Arial"/>
          <w:sz w:val="24"/>
          <w:szCs w:val="24"/>
        </w:rPr>
        <w:t>в</w:t>
      </w:r>
      <w:r w:rsidRPr="006007FB">
        <w:rPr>
          <w:rFonts w:ascii="Arial" w:hAnsi="Arial" w:cs="Arial"/>
        </w:rPr>
        <w:t xml:space="preserve"> целях обеспечения </w:t>
      </w:r>
      <w:r w:rsidR="006007FB">
        <w:rPr>
          <w:rFonts w:ascii="Arial" w:hAnsi="Arial" w:cs="Arial"/>
        </w:rPr>
        <w:t>безопасности населения</w:t>
      </w:r>
      <w:r w:rsidRPr="006007FB">
        <w:rPr>
          <w:rFonts w:ascii="Arial" w:hAnsi="Arial" w:cs="Arial"/>
        </w:rPr>
        <w:t>, проживающих в населенных пунктах муниципального образования «</w:t>
      </w:r>
      <w:r w:rsidR="00B86A47">
        <w:rPr>
          <w:rFonts w:ascii="Arial" w:hAnsi="Arial" w:cs="Arial"/>
        </w:rPr>
        <w:t>Линец</w:t>
      </w:r>
      <w:r w:rsidRPr="006007FB">
        <w:rPr>
          <w:rFonts w:ascii="Arial" w:hAnsi="Arial" w:cs="Arial"/>
        </w:rPr>
        <w:t xml:space="preserve">кий сельсовет» Железногорского района Курской области, в условиях возникновения чрезвычайных ситуаций, пожаров, социально-значимых происшествий, нарушений условий жизнедеятельности, Администрация </w:t>
      </w:r>
      <w:r w:rsidR="00B86A47">
        <w:rPr>
          <w:rFonts w:ascii="Arial" w:hAnsi="Arial" w:cs="Arial"/>
        </w:rPr>
        <w:t>Линец</w:t>
      </w:r>
      <w:r w:rsidR="006007FB">
        <w:rPr>
          <w:rFonts w:ascii="Arial" w:hAnsi="Arial" w:cs="Arial"/>
        </w:rPr>
        <w:t>кого сельсовета Железногор</w:t>
      </w:r>
      <w:r w:rsidRPr="006007FB">
        <w:rPr>
          <w:rFonts w:ascii="Arial" w:hAnsi="Arial" w:cs="Arial"/>
        </w:rPr>
        <w:t>ского района</w:t>
      </w:r>
    </w:p>
    <w:p w:rsidR="00FD2AC9" w:rsidRDefault="00FD2AC9" w:rsidP="006007FB">
      <w:pPr>
        <w:ind w:firstLine="708"/>
        <w:jc w:val="both"/>
        <w:rPr>
          <w:rFonts w:ascii="Arial" w:hAnsi="Arial" w:cs="Arial"/>
        </w:rPr>
      </w:pPr>
    </w:p>
    <w:p w:rsidR="00FD2AC9" w:rsidRDefault="00FD2AC9" w:rsidP="006007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33C4">
        <w:rPr>
          <w:rFonts w:ascii="Arial" w:hAnsi="Arial" w:cs="Arial"/>
        </w:rPr>
        <w:t xml:space="preserve">Список </w:t>
      </w:r>
      <w:r w:rsidRPr="00FD2AC9">
        <w:rPr>
          <w:rFonts w:ascii="Arial" w:hAnsi="Arial" w:cs="Arial"/>
        </w:rPr>
        <w:t>старших населенных пунктов муниципального образования «</w:t>
      </w:r>
      <w:r w:rsidR="00B86A47">
        <w:rPr>
          <w:rFonts w:ascii="Arial" w:hAnsi="Arial" w:cs="Arial"/>
        </w:rPr>
        <w:t>Линец</w:t>
      </w:r>
      <w:r w:rsidRPr="00FD2AC9">
        <w:rPr>
          <w:rFonts w:ascii="Arial" w:hAnsi="Arial" w:cs="Arial"/>
        </w:rPr>
        <w:t>кий сельсовет» Железногорского района Курской области по обеспечению безопасности населения</w:t>
      </w:r>
      <w:r w:rsidR="005D33C4">
        <w:rPr>
          <w:rFonts w:ascii="Arial" w:hAnsi="Arial" w:cs="Arial"/>
        </w:rPr>
        <w:t xml:space="preserve">, утвержденный распоряжением  Главы </w:t>
      </w:r>
      <w:r w:rsidR="00B86A47">
        <w:rPr>
          <w:rFonts w:ascii="Arial" w:hAnsi="Arial" w:cs="Arial"/>
        </w:rPr>
        <w:t>Линец</w:t>
      </w:r>
      <w:r w:rsidR="005D33C4">
        <w:rPr>
          <w:rFonts w:ascii="Arial" w:hAnsi="Arial" w:cs="Arial"/>
        </w:rPr>
        <w:t xml:space="preserve">кого сельсовета Железноорского района от </w:t>
      </w:r>
      <w:r w:rsidR="00B86A47">
        <w:rPr>
          <w:rFonts w:ascii="Arial" w:hAnsi="Arial" w:cs="Arial"/>
        </w:rPr>
        <w:t>12</w:t>
      </w:r>
      <w:r w:rsidR="005D33C4">
        <w:rPr>
          <w:rFonts w:ascii="Arial" w:hAnsi="Arial" w:cs="Arial"/>
        </w:rPr>
        <w:t xml:space="preserve"> </w:t>
      </w:r>
      <w:r w:rsidR="00B86A47">
        <w:rPr>
          <w:rFonts w:ascii="Arial" w:hAnsi="Arial" w:cs="Arial"/>
        </w:rPr>
        <w:t>ноября</w:t>
      </w:r>
      <w:r w:rsidR="005D33C4">
        <w:rPr>
          <w:rFonts w:ascii="Arial" w:hAnsi="Arial" w:cs="Arial"/>
        </w:rPr>
        <w:t xml:space="preserve"> 2018 г. № </w:t>
      </w:r>
      <w:r w:rsidR="00B86A47">
        <w:rPr>
          <w:rFonts w:ascii="Arial" w:hAnsi="Arial" w:cs="Arial"/>
        </w:rPr>
        <w:t>45</w:t>
      </w:r>
      <w:r w:rsidR="005D33C4">
        <w:rPr>
          <w:rFonts w:ascii="Arial" w:hAnsi="Arial" w:cs="Arial"/>
        </w:rPr>
        <w:t xml:space="preserve"> утвердить в новой редакции.</w:t>
      </w:r>
      <w:r>
        <w:rPr>
          <w:rFonts w:ascii="Arial" w:hAnsi="Arial" w:cs="Arial"/>
        </w:rPr>
        <w:t xml:space="preserve"> (Приложение №1).</w:t>
      </w:r>
    </w:p>
    <w:p w:rsidR="00FD2AC9" w:rsidRDefault="005D33C4" w:rsidP="006007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2AC9">
        <w:rPr>
          <w:rFonts w:ascii="Arial" w:hAnsi="Arial" w:cs="Arial"/>
        </w:rPr>
        <w:t>. Распоряжение вступает в силу со дня его подписания.</w:t>
      </w:r>
    </w:p>
    <w:p w:rsidR="00FD2AC9" w:rsidRDefault="00FD2AC9" w:rsidP="00FD2AC9">
      <w:pPr>
        <w:jc w:val="both"/>
        <w:rPr>
          <w:rFonts w:ascii="Arial" w:hAnsi="Arial" w:cs="Arial"/>
        </w:rPr>
      </w:pPr>
    </w:p>
    <w:p w:rsidR="00FD2AC9" w:rsidRDefault="00FD2AC9" w:rsidP="00FD2AC9">
      <w:pPr>
        <w:jc w:val="both"/>
        <w:rPr>
          <w:rFonts w:ascii="Arial" w:hAnsi="Arial" w:cs="Arial"/>
        </w:rPr>
      </w:pPr>
    </w:p>
    <w:p w:rsidR="00821911" w:rsidRDefault="00821911" w:rsidP="00821911">
      <w:pPr>
        <w:tabs>
          <w:tab w:val="left" w:pos="900"/>
        </w:tabs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Глав</w:t>
      </w:r>
      <w:r w:rsidR="00B86A47">
        <w:rPr>
          <w:rFonts w:ascii="Arial" w:hAnsi="Arial" w:cs="Arial"/>
          <w:bCs/>
          <w:color w:val="000000"/>
          <w:spacing w:val="-4"/>
        </w:rPr>
        <w:t>а</w:t>
      </w:r>
      <w:r>
        <w:rPr>
          <w:rFonts w:ascii="Arial" w:hAnsi="Arial" w:cs="Arial"/>
          <w:bCs/>
          <w:color w:val="000000"/>
          <w:spacing w:val="-4"/>
        </w:rPr>
        <w:t xml:space="preserve"> </w:t>
      </w:r>
      <w:r w:rsidR="00B86A47">
        <w:rPr>
          <w:rFonts w:ascii="Arial" w:hAnsi="Arial" w:cs="Arial"/>
          <w:bCs/>
          <w:color w:val="000000"/>
          <w:spacing w:val="-4"/>
        </w:rPr>
        <w:t>Линец</w:t>
      </w:r>
      <w:r>
        <w:rPr>
          <w:rFonts w:ascii="Arial" w:hAnsi="Arial" w:cs="Arial"/>
          <w:bCs/>
          <w:color w:val="000000"/>
          <w:spacing w:val="-4"/>
        </w:rPr>
        <w:t>кого сельсовета</w:t>
      </w:r>
    </w:p>
    <w:p w:rsidR="00821911" w:rsidRPr="005A77D7" w:rsidRDefault="00821911" w:rsidP="00821911">
      <w:pPr>
        <w:tabs>
          <w:tab w:val="left" w:pos="900"/>
        </w:tabs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Железногорского района</w:t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>
        <w:rPr>
          <w:rFonts w:ascii="Arial" w:hAnsi="Arial" w:cs="Arial"/>
          <w:bCs/>
          <w:color w:val="000000"/>
          <w:spacing w:val="-4"/>
        </w:rPr>
        <w:tab/>
      </w:r>
      <w:r w:rsidR="00B86A47">
        <w:rPr>
          <w:rFonts w:ascii="Arial" w:hAnsi="Arial" w:cs="Arial"/>
          <w:bCs/>
          <w:color w:val="000000"/>
          <w:spacing w:val="-4"/>
        </w:rPr>
        <w:t>Т.В.Брехова</w:t>
      </w:r>
    </w:p>
    <w:p w:rsidR="00821911" w:rsidRPr="005A77D7" w:rsidRDefault="00821911" w:rsidP="00821911">
      <w:pPr>
        <w:tabs>
          <w:tab w:val="num" w:pos="720"/>
        </w:tabs>
        <w:rPr>
          <w:rFonts w:ascii="Arial" w:hAnsi="Arial" w:cs="Arial"/>
          <w:b/>
          <w:bCs/>
          <w:color w:val="000000"/>
          <w:spacing w:val="-4"/>
        </w:rPr>
      </w:pPr>
    </w:p>
    <w:p w:rsidR="00FD2AC9" w:rsidRDefault="00FD2AC9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FD2AC9">
      <w:pPr>
        <w:jc w:val="both"/>
      </w:pP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Приложение №1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к распоряжению Администрации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Веретенинского сельсовета</w:t>
      </w:r>
    </w:p>
    <w:p w:rsidR="00821911" w:rsidRDefault="00821911" w:rsidP="00821911">
      <w:pPr>
        <w:ind w:firstLine="150"/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Железногорского района</w:t>
      </w:r>
    </w:p>
    <w:p w:rsidR="00821911" w:rsidRDefault="00821911" w:rsidP="00821911">
      <w:pPr>
        <w:jc w:val="righ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от </w:t>
      </w:r>
      <w:r w:rsidR="00B86A47">
        <w:rPr>
          <w:rFonts w:ascii="Arial" w:hAnsi="Arial" w:cs="Arial"/>
          <w:color w:val="1E1E1E"/>
        </w:rPr>
        <w:t>27</w:t>
      </w:r>
      <w:r>
        <w:rPr>
          <w:rFonts w:ascii="Arial" w:hAnsi="Arial" w:cs="Arial"/>
          <w:color w:val="1E1E1E"/>
        </w:rPr>
        <w:t>.</w:t>
      </w:r>
      <w:r w:rsidR="00B86A47">
        <w:rPr>
          <w:rFonts w:ascii="Arial" w:hAnsi="Arial" w:cs="Arial"/>
          <w:color w:val="1E1E1E"/>
        </w:rPr>
        <w:t>12</w:t>
      </w:r>
      <w:r>
        <w:rPr>
          <w:rFonts w:ascii="Arial" w:hAnsi="Arial" w:cs="Arial"/>
          <w:color w:val="1E1E1E"/>
        </w:rPr>
        <w:t>.201</w:t>
      </w:r>
      <w:r w:rsidR="005D33C4">
        <w:rPr>
          <w:rFonts w:ascii="Arial" w:hAnsi="Arial" w:cs="Arial"/>
          <w:color w:val="1E1E1E"/>
        </w:rPr>
        <w:t>9</w:t>
      </w:r>
      <w:r>
        <w:rPr>
          <w:rFonts w:ascii="Arial" w:hAnsi="Arial" w:cs="Arial"/>
          <w:color w:val="1E1E1E"/>
        </w:rPr>
        <w:t xml:space="preserve"> №</w:t>
      </w:r>
      <w:r w:rsidR="005D33C4">
        <w:rPr>
          <w:rFonts w:ascii="Arial" w:hAnsi="Arial" w:cs="Arial"/>
          <w:color w:val="1E1E1E"/>
        </w:rPr>
        <w:t>4</w:t>
      </w:r>
      <w:r w:rsidR="00B86A47">
        <w:rPr>
          <w:rFonts w:ascii="Arial" w:hAnsi="Arial" w:cs="Arial"/>
          <w:color w:val="1E1E1E"/>
        </w:rPr>
        <w:t>3</w:t>
      </w:r>
    </w:p>
    <w:p w:rsidR="00821911" w:rsidRDefault="00821911" w:rsidP="00821911">
      <w:pPr>
        <w:jc w:val="right"/>
        <w:rPr>
          <w:rFonts w:ascii="Arial" w:hAnsi="Arial" w:cs="Arial"/>
          <w:color w:val="1E1E1E"/>
        </w:rPr>
      </w:pPr>
    </w:p>
    <w:p w:rsidR="00821911" w:rsidRDefault="00821911" w:rsidP="008219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Старшие населенных пунктов муниципального образования «</w:t>
      </w:r>
      <w:r w:rsidR="00B86A47">
        <w:rPr>
          <w:rFonts w:ascii="Arial" w:hAnsi="Arial" w:cs="Arial"/>
          <w:b/>
          <w:sz w:val="32"/>
          <w:szCs w:val="32"/>
        </w:rPr>
        <w:t>Линец</w:t>
      </w:r>
      <w:r>
        <w:rPr>
          <w:rFonts w:ascii="Arial" w:hAnsi="Arial" w:cs="Arial"/>
          <w:b/>
          <w:sz w:val="32"/>
          <w:szCs w:val="32"/>
        </w:rPr>
        <w:t>кий сельсовет» Железногорского района Курской области по обеспечению безопасности населения</w:t>
      </w:r>
    </w:p>
    <w:p w:rsidR="00EC6A59" w:rsidRDefault="00EC6A59" w:rsidP="00EC6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97"/>
        <w:gridCol w:w="1582"/>
        <w:gridCol w:w="3110"/>
        <w:gridCol w:w="2242"/>
      </w:tblGrid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№ п/п</w:t>
            </w:r>
          </w:p>
        </w:tc>
        <w:tc>
          <w:tcPr>
            <w:tcW w:w="2097" w:type="dxa"/>
          </w:tcPr>
          <w:p w:rsidR="00EC6A59" w:rsidRPr="000F73FC" w:rsidRDefault="00EC6A59" w:rsidP="00773656">
            <w:pPr>
              <w:jc w:val="center"/>
            </w:pPr>
            <w:r>
              <w:t>Ф.И.О.</w:t>
            </w:r>
          </w:p>
        </w:tc>
        <w:tc>
          <w:tcPr>
            <w:tcW w:w="1582" w:type="dxa"/>
          </w:tcPr>
          <w:p w:rsidR="00EC6A59" w:rsidRPr="000F73FC" w:rsidRDefault="00EC6A59" w:rsidP="00773656">
            <w:pPr>
              <w:jc w:val="center"/>
            </w:pPr>
            <w:r>
              <w:t>Год рождения</w:t>
            </w:r>
          </w:p>
        </w:tc>
        <w:tc>
          <w:tcPr>
            <w:tcW w:w="3110" w:type="dxa"/>
          </w:tcPr>
          <w:p w:rsidR="00EC6A59" w:rsidRPr="000F73FC" w:rsidRDefault="00EC6A59" w:rsidP="00773656">
            <w:pPr>
              <w:jc w:val="center"/>
            </w:pPr>
            <w:r>
              <w:t>Адрес проживания</w:t>
            </w:r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 w:rsidRPr="000F73FC">
              <w:t>Номер телефона (мобильный)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1.</w:t>
            </w:r>
          </w:p>
        </w:tc>
        <w:tc>
          <w:tcPr>
            <w:tcW w:w="2097" w:type="dxa"/>
          </w:tcPr>
          <w:p w:rsidR="00EC6A59" w:rsidRDefault="00EC6A59" w:rsidP="00773656">
            <w:pPr>
              <w:jc w:val="center"/>
            </w:pPr>
            <w:r>
              <w:t xml:space="preserve">Родионцева </w:t>
            </w:r>
          </w:p>
          <w:p w:rsidR="00EC6A59" w:rsidRDefault="00EC6A59" w:rsidP="00773656">
            <w:pPr>
              <w:jc w:val="center"/>
            </w:pPr>
            <w:r>
              <w:t>Роза Викторовна</w:t>
            </w:r>
          </w:p>
          <w:p w:rsidR="00EC6A59" w:rsidRPr="000F73FC" w:rsidRDefault="00EC6A59" w:rsidP="00773656">
            <w:pPr>
              <w:jc w:val="center"/>
            </w:pPr>
            <w:r>
              <w:t xml:space="preserve"> 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1965</w:t>
            </w:r>
          </w:p>
        </w:tc>
        <w:tc>
          <w:tcPr>
            <w:tcW w:w="3110" w:type="dxa"/>
          </w:tcPr>
          <w:p w:rsidR="00EC6A59" w:rsidRPr="000F73FC" w:rsidRDefault="00EC6A59" w:rsidP="00773656">
            <w:pPr>
              <w:jc w:val="center"/>
            </w:pPr>
            <w:r>
              <w:t>с. Линец, ул. Южная</w:t>
            </w:r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>
              <w:t>8-961-168-00-27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2.</w:t>
            </w:r>
          </w:p>
        </w:tc>
        <w:tc>
          <w:tcPr>
            <w:tcW w:w="2097" w:type="dxa"/>
          </w:tcPr>
          <w:p w:rsidR="00EC6A59" w:rsidRDefault="00EC6A59" w:rsidP="00773656">
            <w:pPr>
              <w:jc w:val="center"/>
            </w:pPr>
            <w:r>
              <w:t xml:space="preserve">Плаксина </w:t>
            </w:r>
          </w:p>
          <w:p w:rsidR="00EC6A59" w:rsidRPr="000F73FC" w:rsidRDefault="00EC6A59" w:rsidP="00773656">
            <w:pPr>
              <w:jc w:val="center"/>
            </w:pPr>
            <w:r>
              <w:t>Лидия Николаевна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1964</w:t>
            </w:r>
          </w:p>
        </w:tc>
        <w:tc>
          <w:tcPr>
            <w:tcW w:w="3110" w:type="dxa"/>
          </w:tcPr>
          <w:p w:rsidR="00EC6A59" w:rsidRPr="000F73FC" w:rsidRDefault="00EC6A59" w:rsidP="00773656">
            <w:pPr>
              <w:jc w:val="center"/>
            </w:pPr>
            <w:r>
              <w:t>с. Линец, ул. Северная</w:t>
            </w:r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>
              <w:t>8-906-694-80-10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3.</w:t>
            </w:r>
          </w:p>
        </w:tc>
        <w:tc>
          <w:tcPr>
            <w:tcW w:w="2097" w:type="dxa"/>
          </w:tcPr>
          <w:p w:rsidR="00EC6A59" w:rsidRDefault="00EC6A59" w:rsidP="00773656">
            <w:r>
              <w:t>Василюхин</w:t>
            </w:r>
          </w:p>
          <w:p w:rsidR="00EC6A59" w:rsidRDefault="00EC6A59" w:rsidP="00773656">
            <w:r>
              <w:t xml:space="preserve"> Олег Григорьевич</w:t>
            </w:r>
          </w:p>
          <w:p w:rsidR="00EC6A59" w:rsidRPr="000F73FC" w:rsidRDefault="00EC6A59" w:rsidP="00773656">
            <w:pPr>
              <w:jc w:val="center"/>
            </w:pPr>
            <w:r>
              <w:t xml:space="preserve"> 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1964</w:t>
            </w:r>
          </w:p>
        </w:tc>
        <w:tc>
          <w:tcPr>
            <w:tcW w:w="3110" w:type="dxa"/>
          </w:tcPr>
          <w:p w:rsidR="00EC6A59" w:rsidRPr="000F73FC" w:rsidRDefault="00EC6A59" w:rsidP="00773656">
            <w:r>
              <w:t>с. Линец, ул. Строительная</w:t>
            </w:r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>
              <w:t>8-961-169-00-68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 w:rsidRPr="000F73FC">
              <w:t>4.</w:t>
            </w:r>
          </w:p>
        </w:tc>
        <w:tc>
          <w:tcPr>
            <w:tcW w:w="2097" w:type="dxa"/>
          </w:tcPr>
          <w:p w:rsidR="00EC6A59" w:rsidRPr="000F73FC" w:rsidRDefault="00EC6A59" w:rsidP="00773656">
            <w:r>
              <w:t>Тюрин Олег Николаевич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1948</w:t>
            </w:r>
          </w:p>
        </w:tc>
        <w:tc>
          <w:tcPr>
            <w:tcW w:w="3110" w:type="dxa"/>
          </w:tcPr>
          <w:p w:rsidR="00EC6A59" w:rsidRPr="000F73FC" w:rsidRDefault="00EC6A59" w:rsidP="00773656">
            <w:r>
              <w:t>д. Роговинка</w:t>
            </w:r>
          </w:p>
        </w:tc>
        <w:tc>
          <w:tcPr>
            <w:tcW w:w="2242" w:type="dxa"/>
          </w:tcPr>
          <w:p w:rsidR="00EC6A59" w:rsidRPr="000F73FC" w:rsidRDefault="00EC6A59" w:rsidP="00773656">
            <w:pPr>
              <w:jc w:val="center"/>
            </w:pPr>
            <w:r>
              <w:t>8-960-678-87-81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5.</w:t>
            </w:r>
          </w:p>
        </w:tc>
        <w:tc>
          <w:tcPr>
            <w:tcW w:w="2097" w:type="dxa"/>
          </w:tcPr>
          <w:p w:rsidR="00EC6A59" w:rsidRDefault="00EC6A59" w:rsidP="00773656">
            <w:pPr>
              <w:jc w:val="center"/>
            </w:pPr>
            <w:r>
              <w:t>Никутина</w:t>
            </w:r>
          </w:p>
          <w:p w:rsidR="00EC6A59" w:rsidRDefault="00EC6A59" w:rsidP="00773656">
            <w:pPr>
              <w:jc w:val="center"/>
            </w:pPr>
            <w:r>
              <w:t xml:space="preserve"> Любовь Сергеевна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1992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Верхнее Жданово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8-951-075-44-40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6.</w:t>
            </w:r>
          </w:p>
        </w:tc>
        <w:tc>
          <w:tcPr>
            <w:tcW w:w="2097" w:type="dxa"/>
          </w:tcPr>
          <w:p w:rsidR="00EC6A59" w:rsidRDefault="00EC6A59" w:rsidP="00773656">
            <w:pPr>
              <w:jc w:val="center"/>
            </w:pPr>
            <w:r>
              <w:t xml:space="preserve">Брехова </w:t>
            </w:r>
          </w:p>
          <w:p w:rsidR="00EC6A59" w:rsidRDefault="00EC6A59" w:rsidP="00773656">
            <w:pPr>
              <w:jc w:val="center"/>
            </w:pPr>
            <w:r>
              <w:t>Татьяна Владимировна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1985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Верхнее Жданово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8-904-525-26-01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7.</w:t>
            </w:r>
          </w:p>
        </w:tc>
        <w:tc>
          <w:tcPr>
            <w:tcW w:w="2097" w:type="dxa"/>
          </w:tcPr>
          <w:p w:rsidR="00EC6A59" w:rsidRDefault="00EC6A59" w:rsidP="00773656">
            <w:pPr>
              <w:jc w:val="center"/>
            </w:pPr>
            <w:r>
              <w:t>Ларина Валентина Владимировна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1970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Овсянниково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8-950-874-35-36</w:t>
            </w:r>
          </w:p>
          <w:p w:rsidR="00EC6A59" w:rsidRDefault="00EC6A59" w:rsidP="00773656">
            <w:pPr>
              <w:jc w:val="center"/>
            </w:pPr>
            <w:r>
              <w:t>8-903-871-32-20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8.</w:t>
            </w:r>
          </w:p>
        </w:tc>
        <w:tc>
          <w:tcPr>
            <w:tcW w:w="2097" w:type="dxa"/>
          </w:tcPr>
          <w:p w:rsidR="00EC6A59" w:rsidRDefault="00EC6A59" w:rsidP="00773656">
            <w:pPr>
              <w:jc w:val="center"/>
            </w:pPr>
            <w:r>
              <w:t xml:space="preserve">Крюкова </w:t>
            </w:r>
          </w:p>
          <w:p w:rsidR="00EC6A59" w:rsidRDefault="00EC6A59" w:rsidP="00773656">
            <w:pPr>
              <w:jc w:val="center"/>
            </w:pPr>
            <w:r>
              <w:t>Любовь Николаевна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1951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Клюшниково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8-906-689-60-12</w:t>
            </w:r>
          </w:p>
        </w:tc>
      </w:tr>
      <w:tr w:rsidR="00EC6A59" w:rsidRPr="000F73FC" w:rsidTr="00773656">
        <w:tc>
          <w:tcPr>
            <w:tcW w:w="540" w:type="dxa"/>
          </w:tcPr>
          <w:p w:rsidR="00EC6A59" w:rsidRPr="000F73FC" w:rsidRDefault="00EC6A59" w:rsidP="00773656">
            <w:pPr>
              <w:jc w:val="center"/>
            </w:pPr>
            <w:r>
              <w:t>9.</w:t>
            </w:r>
          </w:p>
        </w:tc>
        <w:tc>
          <w:tcPr>
            <w:tcW w:w="2097" w:type="dxa"/>
          </w:tcPr>
          <w:p w:rsidR="00EC6A59" w:rsidRDefault="00EC6A59" w:rsidP="00773656">
            <w:pPr>
              <w:jc w:val="center"/>
            </w:pPr>
            <w:r>
              <w:t>Бартенева Надежда Ивановна</w:t>
            </w:r>
          </w:p>
        </w:tc>
        <w:tc>
          <w:tcPr>
            <w:tcW w:w="1582" w:type="dxa"/>
          </w:tcPr>
          <w:p w:rsidR="00EC6A59" w:rsidRDefault="00EC6A59" w:rsidP="00773656">
            <w:pPr>
              <w:jc w:val="center"/>
            </w:pPr>
            <w:r>
              <w:t>1963</w:t>
            </w:r>
          </w:p>
        </w:tc>
        <w:tc>
          <w:tcPr>
            <w:tcW w:w="3110" w:type="dxa"/>
          </w:tcPr>
          <w:p w:rsidR="00EC6A59" w:rsidRDefault="00EC6A59" w:rsidP="00773656">
            <w:r>
              <w:t>д. Верхнее Жданово</w:t>
            </w:r>
          </w:p>
        </w:tc>
        <w:tc>
          <w:tcPr>
            <w:tcW w:w="2242" w:type="dxa"/>
          </w:tcPr>
          <w:p w:rsidR="00EC6A59" w:rsidRDefault="00EC6A59" w:rsidP="00773656">
            <w:pPr>
              <w:jc w:val="center"/>
            </w:pPr>
            <w:r>
              <w:t>8-920-705-26-89</w:t>
            </w:r>
          </w:p>
        </w:tc>
      </w:tr>
    </w:tbl>
    <w:p w:rsidR="00821911" w:rsidRPr="00821911" w:rsidRDefault="00821911" w:rsidP="00821911">
      <w:pPr>
        <w:jc w:val="both"/>
      </w:pPr>
    </w:p>
    <w:sectPr w:rsidR="00821911" w:rsidRPr="00821911" w:rsidSect="0011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0B1"/>
    <w:rsid w:val="00110544"/>
    <w:rsid w:val="005D33C4"/>
    <w:rsid w:val="006007FB"/>
    <w:rsid w:val="00821911"/>
    <w:rsid w:val="00966DE2"/>
    <w:rsid w:val="009B1431"/>
    <w:rsid w:val="009B6924"/>
    <w:rsid w:val="00A577DC"/>
    <w:rsid w:val="00B5308F"/>
    <w:rsid w:val="00B86A47"/>
    <w:rsid w:val="00BC20B1"/>
    <w:rsid w:val="00BD4991"/>
    <w:rsid w:val="00D068E8"/>
    <w:rsid w:val="00E40D41"/>
    <w:rsid w:val="00EC6A59"/>
    <w:rsid w:val="00F65434"/>
    <w:rsid w:val="00FD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customStyle="1" w:styleId="11">
    <w:name w:val="Обычный1"/>
    <w:uiPriority w:val="99"/>
    <w:rsid w:val="009B6924"/>
    <w:pPr>
      <w:widowControl w:val="0"/>
      <w:suppressAutoHyphens/>
    </w:pPr>
    <w:rPr>
      <w:b/>
      <w:sz w:val="32"/>
      <w:lang w:eastAsia="ar-SA"/>
    </w:rPr>
  </w:style>
  <w:style w:type="character" w:customStyle="1" w:styleId="FontStyle14">
    <w:name w:val="Font Style14"/>
    <w:basedOn w:val="a0"/>
    <w:uiPriority w:val="99"/>
    <w:rsid w:val="009B6924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82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68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8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2018-06-05T12:00:00Z</cp:lastPrinted>
  <dcterms:created xsi:type="dcterms:W3CDTF">2018-06-04T14:19:00Z</dcterms:created>
  <dcterms:modified xsi:type="dcterms:W3CDTF">2021-03-09T07:30:00Z</dcterms:modified>
</cp:coreProperties>
</file>