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D7" w:rsidRPr="003459D7" w:rsidRDefault="003459D7" w:rsidP="003459D7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3459D7">
        <w:rPr>
          <w:rStyle w:val="a4"/>
          <w:color w:val="252525"/>
        </w:rPr>
        <w:t>АДМИНИСТРАЦИЯ ЛИНЕЦКОГО СЕЛЬСОВЕТА</w:t>
      </w:r>
    </w:p>
    <w:p w:rsidR="003459D7" w:rsidRPr="003459D7" w:rsidRDefault="003459D7" w:rsidP="003459D7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3459D7">
        <w:rPr>
          <w:rStyle w:val="a4"/>
          <w:color w:val="252525"/>
        </w:rPr>
        <w:t>ЖЕЛЕЗНОГОРСКОГО РАЙОНА </w:t>
      </w:r>
    </w:p>
    <w:p w:rsidR="003459D7" w:rsidRPr="003459D7" w:rsidRDefault="003459D7" w:rsidP="003459D7">
      <w:pPr>
        <w:pStyle w:val="a3"/>
        <w:shd w:val="clear" w:color="auto" w:fill="FFFFFF"/>
        <w:spacing w:before="0" w:beforeAutospacing="0"/>
        <w:jc w:val="center"/>
        <w:rPr>
          <w:color w:val="252525"/>
        </w:rPr>
      </w:pPr>
      <w:r w:rsidRPr="003459D7">
        <w:rPr>
          <w:rStyle w:val="a4"/>
          <w:color w:val="252525"/>
        </w:rPr>
        <w:t>ПОСТАНОВЛЕНИЕ</w:t>
      </w:r>
    </w:p>
    <w:p w:rsidR="003459D7" w:rsidRPr="003459D7" w:rsidRDefault="003459D7" w:rsidP="003459D7">
      <w:pPr>
        <w:pStyle w:val="a3"/>
        <w:shd w:val="clear" w:color="auto" w:fill="FFFFFF"/>
        <w:spacing w:before="0" w:beforeAutospacing="0"/>
        <w:rPr>
          <w:color w:val="252525"/>
        </w:rPr>
      </w:pPr>
      <w:r w:rsidRPr="003459D7">
        <w:rPr>
          <w:rStyle w:val="a4"/>
          <w:color w:val="252525"/>
        </w:rPr>
        <w:t> </w:t>
      </w:r>
    </w:p>
    <w:p w:rsidR="003459D7" w:rsidRPr="003459D7" w:rsidRDefault="003459D7" w:rsidP="003459D7">
      <w:pPr>
        <w:pStyle w:val="a3"/>
        <w:shd w:val="clear" w:color="auto" w:fill="FFFFFF"/>
        <w:spacing w:before="0" w:beforeAutospacing="0"/>
        <w:rPr>
          <w:b/>
          <w:bCs/>
          <w:color w:val="252525"/>
        </w:rPr>
      </w:pPr>
      <w:r w:rsidRPr="003459D7">
        <w:rPr>
          <w:rStyle w:val="a4"/>
          <w:color w:val="252525"/>
        </w:rPr>
        <w:t>08 октября   2021  г. № 4</w:t>
      </w:r>
      <w:r>
        <w:rPr>
          <w:rStyle w:val="a4"/>
          <w:color w:val="252525"/>
        </w:rPr>
        <w:t>6</w:t>
      </w:r>
      <w:r w:rsidRPr="003459D7">
        <w:rPr>
          <w:rStyle w:val="a4"/>
          <w:color w:val="252525"/>
        </w:rPr>
        <w:t xml:space="preserve">                                                                                                                    с. Линец</w:t>
      </w:r>
    </w:p>
    <w:p w:rsidR="003459D7" w:rsidRPr="003459D7" w:rsidRDefault="003459D7" w:rsidP="003459D7">
      <w:pPr>
        <w:autoSpaceDE w:val="0"/>
        <w:autoSpaceDN w:val="0"/>
        <w:adjustRightInd w:val="0"/>
        <w:ind w:right="39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9D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предоставления отсрочек и (или) рассрочек по договорам купли-продажи земельных участков, находящихся в муниципальной собственности, а также государственная </w:t>
      </w:r>
      <w:proofErr w:type="gramStart"/>
      <w:r w:rsidRPr="003459D7">
        <w:rPr>
          <w:rFonts w:ascii="Times New Roman" w:hAnsi="Times New Roman" w:cs="Times New Roman"/>
          <w:b/>
          <w:bCs/>
          <w:sz w:val="24"/>
          <w:szCs w:val="24"/>
        </w:rPr>
        <w:t>собственность</w:t>
      </w:r>
      <w:proofErr w:type="gramEnd"/>
      <w:r w:rsidRPr="003459D7">
        <w:rPr>
          <w:rFonts w:ascii="Times New Roman" w:hAnsi="Times New Roman" w:cs="Times New Roman"/>
          <w:b/>
          <w:bCs/>
          <w:sz w:val="24"/>
          <w:szCs w:val="24"/>
        </w:rPr>
        <w:t xml:space="preserve"> на которые не разграничена, собственникам зданий, строений, сооружений либо помещений, расположенных на таких участках</w:t>
      </w:r>
    </w:p>
    <w:p w:rsidR="003459D7" w:rsidRPr="003459D7" w:rsidRDefault="003459D7" w:rsidP="003459D7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9D7" w:rsidRPr="003459D7" w:rsidRDefault="003459D7" w:rsidP="00345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9D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9D7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ст. 39.20 Земельного кодекса Российской Федерации от 25.11.2001 года № 136-ФЗ, Федеральным законом от 06 октября </w:t>
      </w:r>
      <w:smartTag w:uri="urn:schemas-microsoft-com:office:smarttags" w:element="metricconverter">
        <w:smartTagPr>
          <w:attr w:name="ProductID" w:val="2003 г"/>
        </w:smartTagPr>
        <w:r w:rsidRPr="003459D7">
          <w:rPr>
            <w:rFonts w:ascii="Times New Roman" w:hAnsi="Times New Roman" w:cs="Times New Roman"/>
            <w:bCs/>
            <w:sz w:val="24"/>
            <w:szCs w:val="24"/>
          </w:rPr>
          <w:t>2003 г</w:t>
        </w:r>
      </w:smartTag>
      <w:r w:rsidRPr="003459D7">
        <w:rPr>
          <w:rFonts w:ascii="Times New Roman" w:hAnsi="Times New Roman" w:cs="Times New Roman"/>
          <w:bCs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администрация </w:t>
      </w:r>
      <w:proofErr w:type="spellStart"/>
      <w:r w:rsidRPr="003459D7">
        <w:rPr>
          <w:rFonts w:ascii="Times New Roman" w:hAnsi="Times New Roman" w:cs="Times New Roman"/>
          <w:bCs/>
          <w:sz w:val="24"/>
          <w:szCs w:val="24"/>
        </w:rPr>
        <w:t>Линецкого</w:t>
      </w:r>
      <w:proofErr w:type="spellEnd"/>
      <w:r w:rsidRPr="003459D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3459D7">
        <w:rPr>
          <w:rFonts w:ascii="Times New Roman" w:hAnsi="Times New Roman" w:cs="Times New Roman"/>
          <w:bCs/>
          <w:sz w:val="24"/>
          <w:szCs w:val="24"/>
        </w:rPr>
        <w:t>Железногорского</w:t>
      </w:r>
      <w:proofErr w:type="spellEnd"/>
      <w:r w:rsidRPr="003459D7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3459D7">
        <w:rPr>
          <w:rFonts w:ascii="Times New Roman" w:hAnsi="Times New Roman" w:cs="Times New Roman"/>
          <w:bCs/>
          <w:spacing w:val="28"/>
          <w:sz w:val="24"/>
          <w:szCs w:val="24"/>
        </w:rPr>
        <w:t>постановляет</w:t>
      </w:r>
      <w:r w:rsidRPr="003459D7">
        <w:rPr>
          <w:rFonts w:ascii="Times New Roman" w:hAnsi="Times New Roman" w:cs="Times New Roman"/>
          <w:bCs/>
          <w:sz w:val="24"/>
          <w:szCs w:val="24"/>
        </w:rPr>
        <w:t>:</w:t>
      </w:r>
    </w:p>
    <w:p w:rsidR="003459D7" w:rsidRPr="003459D7" w:rsidRDefault="003459D7" w:rsidP="003459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9D7">
        <w:rPr>
          <w:rFonts w:ascii="Times New Roman" w:hAnsi="Times New Roman" w:cs="Times New Roman"/>
          <w:bCs/>
          <w:sz w:val="24"/>
          <w:szCs w:val="24"/>
        </w:rPr>
        <w:t xml:space="preserve">Утвердить прилагаемый Порядок предоставления отсрочек и (или) рассрочек по договорам купли-продажи земельных участков, находящихся в муниципальной собственности, а также государственная </w:t>
      </w:r>
      <w:proofErr w:type="gramStart"/>
      <w:r w:rsidRPr="003459D7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proofErr w:type="gramEnd"/>
      <w:r w:rsidRPr="003459D7">
        <w:rPr>
          <w:rFonts w:ascii="Times New Roman" w:hAnsi="Times New Roman" w:cs="Times New Roman"/>
          <w:bCs/>
          <w:sz w:val="24"/>
          <w:szCs w:val="24"/>
        </w:rPr>
        <w:t xml:space="preserve"> на которые не разграничена, собственникам зданий, строений, сооружений либо помещений.</w:t>
      </w:r>
    </w:p>
    <w:p w:rsidR="003459D7" w:rsidRPr="003459D7" w:rsidRDefault="003459D7" w:rsidP="003459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459D7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3459D7">
        <w:rPr>
          <w:rFonts w:ascii="Times New Roman" w:hAnsi="Times New Roman" w:cs="Times New Roman"/>
          <w:bCs/>
          <w:sz w:val="24"/>
          <w:szCs w:val="24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3459D7">
        <w:rPr>
          <w:rFonts w:ascii="Times New Roman" w:hAnsi="Times New Roman" w:cs="Times New Roman"/>
          <w:bCs/>
          <w:sz w:val="24"/>
          <w:szCs w:val="24"/>
        </w:rPr>
        <w:t>Линецкого</w:t>
      </w:r>
      <w:proofErr w:type="spellEnd"/>
      <w:r w:rsidRPr="003459D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3459D7">
        <w:rPr>
          <w:rFonts w:ascii="Times New Roman" w:hAnsi="Times New Roman" w:cs="Times New Roman"/>
          <w:bCs/>
          <w:sz w:val="24"/>
          <w:szCs w:val="24"/>
        </w:rPr>
        <w:t>Железногорского</w:t>
      </w:r>
      <w:proofErr w:type="spellEnd"/>
      <w:r w:rsidRPr="003459D7">
        <w:rPr>
          <w:rFonts w:ascii="Times New Roman" w:hAnsi="Times New Roman" w:cs="Times New Roman"/>
          <w:bCs/>
          <w:sz w:val="24"/>
          <w:szCs w:val="24"/>
        </w:rPr>
        <w:t xml:space="preserve"> района   Л.Н.Плаксину.</w:t>
      </w:r>
    </w:p>
    <w:p w:rsidR="003459D7" w:rsidRPr="003459D7" w:rsidRDefault="003459D7" w:rsidP="003459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3459D7" w:rsidRPr="003459D7" w:rsidRDefault="003459D7" w:rsidP="003459D7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459D7" w:rsidRPr="003459D7" w:rsidRDefault="003459D7" w:rsidP="003459D7">
      <w:p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459D7" w:rsidRPr="003459D7" w:rsidRDefault="003459D7" w:rsidP="00345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459D7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3459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459D7" w:rsidRPr="003459D7" w:rsidRDefault="003459D7" w:rsidP="00345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9D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3459D7">
        <w:rPr>
          <w:rFonts w:ascii="Times New Roman" w:hAnsi="Times New Roman" w:cs="Times New Roman"/>
          <w:sz w:val="24"/>
          <w:szCs w:val="24"/>
        </w:rPr>
        <w:t xml:space="preserve">  района                                                              Т.В.Брехова</w:t>
      </w:r>
    </w:p>
    <w:p w:rsidR="003459D7" w:rsidRPr="003459D7" w:rsidRDefault="003459D7" w:rsidP="00345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59D7" w:rsidRDefault="003459D7" w:rsidP="00345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9D7" w:rsidRDefault="003459D7" w:rsidP="00345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9D7" w:rsidRPr="003459D7" w:rsidRDefault="003459D7" w:rsidP="00345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9D7" w:rsidRPr="003459D7" w:rsidRDefault="003459D7" w:rsidP="003459D7">
      <w:pPr>
        <w:ind w:firstLine="6120"/>
        <w:jc w:val="center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459D7" w:rsidRPr="003459D7" w:rsidRDefault="003459D7" w:rsidP="00345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459D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459D7" w:rsidRPr="003459D7" w:rsidRDefault="003459D7" w:rsidP="003459D7">
      <w:pPr>
        <w:ind w:firstLine="6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9D7"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 w:rsidRPr="003459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459D7" w:rsidRPr="003459D7" w:rsidRDefault="003459D7" w:rsidP="003459D7">
      <w:pPr>
        <w:ind w:firstLine="6120"/>
        <w:jc w:val="center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9D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3459D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459D7" w:rsidRPr="003459D7" w:rsidRDefault="003459D7" w:rsidP="003459D7">
      <w:pPr>
        <w:ind w:firstLine="6120"/>
        <w:jc w:val="center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3459D7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459D7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3459D7" w:rsidRPr="003459D7" w:rsidRDefault="003459D7" w:rsidP="00345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9D7" w:rsidRDefault="003459D7" w:rsidP="00345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9D7" w:rsidRPr="003459D7" w:rsidRDefault="003459D7" w:rsidP="00345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9D7" w:rsidRPr="003459D7" w:rsidRDefault="003459D7" w:rsidP="003459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59D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459D7" w:rsidRPr="003459D7" w:rsidRDefault="003459D7" w:rsidP="00345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9D7">
        <w:rPr>
          <w:rFonts w:ascii="Times New Roman" w:hAnsi="Times New Roman" w:cs="Times New Roman"/>
          <w:b/>
          <w:sz w:val="24"/>
          <w:szCs w:val="24"/>
        </w:rPr>
        <w:t xml:space="preserve">предоставления отсрочек и (или) рассрочек по договорам купли-продажи земельных участков, находящихся </w:t>
      </w:r>
      <w:proofErr w:type="gramStart"/>
      <w:r w:rsidRPr="003459D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459D7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</w:p>
    <w:p w:rsidR="003459D7" w:rsidRPr="003459D7" w:rsidRDefault="003459D7" w:rsidP="00345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9D7">
        <w:rPr>
          <w:rFonts w:ascii="Times New Roman" w:hAnsi="Times New Roman" w:cs="Times New Roman"/>
          <w:b/>
          <w:sz w:val="24"/>
          <w:szCs w:val="24"/>
        </w:rPr>
        <w:t xml:space="preserve">собственности, а также государственная </w:t>
      </w:r>
      <w:proofErr w:type="gramStart"/>
      <w:r w:rsidRPr="003459D7">
        <w:rPr>
          <w:rFonts w:ascii="Times New Roman" w:hAnsi="Times New Roman" w:cs="Times New Roman"/>
          <w:b/>
          <w:sz w:val="24"/>
          <w:szCs w:val="24"/>
        </w:rPr>
        <w:t>собственность</w:t>
      </w:r>
      <w:proofErr w:type="gramEnd"/>
      <w:r w:rsidRPr="003459D7">
        <w:rPr>
          <w:rFonts w:ascii="Times New Roman" w:hAnsi="Times New Roman" w:cs="Times New Roman"/>
          <w:b/>
          <w:sz w:val="24"/>
          <w:szCs w:val="24"/>
        </w:rPr>
        <w:t xml:space="preserve"> на которые  не  разграничена, собственникам зданий, строений, сооружений либо помещений, расположенных на таких земельных участках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условия предоставления отсрочек и (или) рассрочек по договорам купли-продажи земельных участков, находящихся в муниципальной собственности, а также государственная </w:t>
      </w:r>
      <w:proofErr w:type="gramStart"/>
      <w:r w:rsidRPr="003459D7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3459D7">
        <w:rPr>
          <w:rFonts w:ascii="Times New Roman" w:hAnsi="Times New Roman" w:cs="Times New Roman"/>
          <w:sz w:val="24"/>
          <w:szCs w:val="24"/>
        </w:rPr>
        <w:t xml:space="preserve"> на которые не разграничена, собственникам зданий, строений, сооружений либо помещений, расположенных на таких земельных участках (далее - отсрочка и (или) рассрочка).</w:t>
      </w:r>
    </w:p>
    <w:p w:rsidR="003459D7" w:rsidRPr="003459D7" w:rsidRDefault="003459D7" w:rsidP="003459D7">
      <w:pPr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понятия и определения: 2.1. уполномоченный орган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9D7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45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9D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3459D7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2.2. заявитель - собственник (представитель собственника) здания, строения, сооружения либо помещений, обратившийся в уполномоченный орган за предоставлением отсрочки и (или) рассрочки по договору купли-продажи такого земельного участка;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2.3. платеж - оплата стоимости земельного участка, определенная в соответствии с договором купли-продажи земельного участка;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2.4. отсрочка - перенесение срока уплаты платежа на более поздний срок;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2.5. рассрочка - поэтапное внесение платежей в соответствии с графиком, утвержденным соответствующим уполномоченным органом.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 xml:space="preserve">3. Отсрочка и (или) рассрочка предоставляются (предоставляется) заявителю, обратившемуся в уполномоченный орган с письменным ходатайством о предоставлении </w:t>
      </w:r>
      <w:r w:rsidRPr="003459D7">
        <w:rPr>
          <w:rFonts w:ascii="Times New Roman" w:hAnsi="Times New Roman" w:cs="Times New Roman"/>
          <w:sz w:val="24"/>
          <w:szCs w:val="24"/>
        </w:rPr>
        <w:lastRenderedPageBreak/>
        <w:t>рассрочки по договору купли – продажи земельного участка (далее - ходатайство), при условии: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-отсутствия задолженности по плате за землю (арендная плата за землю или земельный налог), неустойкам (штрафам, пеням) в отношении испрашиваемого земельного участка на день подачи ходатайства;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 xml:space="preserve">-отсутствия </w:t>
      </w:r>
      <w:proofErr w:type="gramStart"/>
      <w:r w:rsidRPr="003459D7">
        <w:rPr>
          <w:rFonts w:ascii="Times New Roman" w:hAnsi="Times New Roman" w:cs="Times New Roman"/>
          <w:sz w:val="24"/>
          <w:szCs w:val="24"/>
        </w:rPr>
        <w:t>оспаривания</w:t>
      </w:r>
      <w:proofErr w:type="gramEnd"/>
      <w:r w:rsidRPr="003459D7">
        <w:rPr>
          <w:rFonts w:ascii="Times New Roman" w:hAnsi="Times New Roman" w:cs="Times New Roman"/>
          <w:sz w:val="24"/>
          <w:szCs w:val="24"/>
        </w:rPr>
        <w:t xml:space="preserve"> в суде кадастровой стоимости испрашиваемого земельного участка. 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 xml:space="preserve"> </w:t>
      </w:r>
      <w:r w:rsidRPr="003459D7">
        <w:rPr>
          <w:rFonts w:ascii="Times New Roman" w:hAnsi="Times New Roman" w:cs="Times New Roman"/>
          <w:sz w:val="24"/>
          <w:szCs w:val="24"/>
        </w:rPr>
        <w:tab/>
        <w:t>4. Отсрочка и (или) рассрочка платежей предоставляются (предоставляется) на срок, не превышающий пределов текущего финансового года.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 xml:space="preserve">          При этом первоначальный платеж должен составлять не менее 30 процентов от общей стоимости земельного участка.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ab/>
        <w:t>Последующие платежи рассрочки производятся ежемесячно до 20 числа (включительно), начиная со второго месяца, следующего за месяцем, в котором подано ходатайство, равными долями.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Заявитель вправе оплатить приобретаемый земельный участок досрочно или внести денежную сумму в счет последующих периодов оплаты.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Земельный участок находится в муниципальной собственности до полной оплаты стоимости земельного участка.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5. При предоставлении отсрочки и (или) рассрочки на сумму платежа, в отношении которой принято решение об отсрочке и (или) рассрочке, начисляются проценты за пользование бюджетными средствами исходя из ставки, равной одной трети ставки рефинансирования Центрального банка Российской Федерации, действовавшей на дату принятия решения о предоставлении отсрочки и (или) рассрочки платежей.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Проценты за пользование бюджетными средствами за период действия отсрочки и (или) рассрочки рассчитываются уполномоченным органом исходя из фактического числа дней пользования отсрочкой и (или) рассрочкой.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6. Для получения отсрочки и (или) рассрочки платежей заявитель одновременно с заявлением на выкуп земельного участка представляет в соответствующий уполномоченный орган письменное ходатайство, в котором указывает причины предоставления отсрочки и (или) рассрочки.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6.1. К ходатайству о предоставлении отсрочки и (или) рассрочки платежей прилагаются следующие документы: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6.1.1. акт сверки взаимных расчетов по арендной плате за землю (в случае если земельный участок предоставлен на праве аренды) или справка налогового органа на последнюю отчетную дату об отсутствии у заявителя просроченной задолженности по земельному налогу (в случае если земельный участок предоставлен на праве постоянного (бессрочного) пользования);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lastRenderedPageBreak/>
        <w:t>6.1.2. предполагаемый график внесения платежей - в случае предоставления рассрочки;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6.1.3.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6.1.4.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6.1.5. копия документа, удостоверяющего права (полномочия) представителя физического или юридического лица, если с ходатайством обращается представитель заявителя (заявителей).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7. Отсутствие указанных в пункте 6 настоящего Порядка документов является основанием для отказа в рассмотрении ходатайства. В случае отказа в рассмотрении ходатайства оно подлежит возврату заявителю в течение 5 рабочих дней со дня получения с указанием причин, послуживших основанием для отказа в рассмотрении ходатайства.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8. Решение о предоставлении отсрочки и (или) рассрочки принимается соответствующим уполномоченным органом одновременно с решением о предоставлении земельного участка в собственность.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Решение о предоставлении отсрочки и (или) рассрочки оформляется в виде правового акта соответствующего уполномоченного органа и направляется заявителю одновременно с проектом договора купли-продажи земельного участка и предложением о заключении соответствующего договора.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Условия предоставления отсрочки и (или) рассрочки включаются в договор купли - продажи земельного участка в соответствии с действующим законодательством.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9. Решение о предоставлении отсрочки и (или) рассрочки платежей должно содержать: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9D7">
        <w:rPr>
          <w:rFonts w:ascii="Times New Roman" w:hAnsi="Times New Roman" w:cs="Times New Roman"/>
          <w:sz w:val="24"/>
          <w:szCs w:val="24"/>
        </w:rPr>
        <w:t>9.1. полное наименование, место нахождения и почтовый адрес заявителя (для юридического лица) или фамилию, имя, отчество, адрес регистрации и почтовый адрес (для физического лица);</w:t>
      </w:r>
      <w:proofErr w:type="gramEnd"/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9.2. указание на площадь, кадастровый номер, категорию земель, адрес земельного участка, по которому предоставляется отсрочка и (или) рассрочка платежей;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9.3. срок (период) отсрочки и или</w:t>
      </w:r>
      <w:proofErr w:type="gramStart"/>
      <w:r w:rsidRPr="003459D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3459D7">
        <w:rPr>
          <w:rFonts w:ascii="Times New Roman" w:hAnsi="Times New Roman" w:cs="Times New Roman"/>
          <w:sz w:val="24"/>
          <w:szCs w:val="24"/>
        </w:rPr>
        <w:t>ассрочки;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9.4. размер отсроченных и (или) рассроченных платежей;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9.5. график внесения платежей при предоставлении рассрочки;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9.6. размер платы за пользование бюджетными средствами, рассчитанный в соответствии с пунктом 5 настоящего Порядка.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lastRenderedPageBreak/>
        <w:t xml:space="preserve">10. Основанием для отказа в предоставлении отсрочки и (или) рассрочки является несоблюдение условия, указанного в пункте 3 настоящего Порядка. 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отсрочки и (или) рассрочки направляется заявителю уполномоченным органом в срок не более чем тридцать дней со дня поступления заявления на выкуп земельного участка и ходатайства о предоставлении отсрочки и (или) рассрочки с указанием причины отказа.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 xml:space="preserve">          11. Действие отсрочки и (или) рассрочки прекращается досрочно по следующим основаниям: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11.1. уплата всей причитающейся суммы платежей и соответствующих процентов до истечения установленного срока действия отсрочки и (или) рассрочки;</w:t>
      </w:r>
    </w:p>
    <w:p w:rsidR="003459D7" w:rsidRPr="003459D7" w:rsidRDefault="003459D7" w:rsidP="003459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11.2. при однократном нарушении установленного графика внесения платежей, по которым была предоставлена рассрочка, включая проценты за пользование бюджетными средствами.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 xml:space="preserve">           12. Решение о досрочном прекращении отсрочки и (или) рассрочки принимается 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>соответствующим уполномоченным органом в течение 7 рабочих дней со дня наступления оснований, указанных в пункте 11 настоящего Порядка. Уведомление о принятии такого решения в течение 5 рабочих дней направляется заявителю.</w:t>
      </w:r>
    </w:p>
    <w:p w:rsidR="003459D7" w:rsidRPr="003459D7" w:rsidRDefault="003459D7" w:rsidP="003459D7">
      <w:pPr>
        <w:jc w:val="both"/>
        <w:rPr>
          <w:rFonts w:ascii="Times New Roman" w:hAnsi="Times New Roman" w:cs="Times New Roman"/>
          <w:sz w:val="24"/>
          <w:szCs w:val="24"/>
        </w:rPr>
      </w:pPr>
      <w:r w:rsidRPr="003459D7">
        <w:rPr>
          <w:rFonts w:ascii="Times New Roman" w:hAnsi="Times New Roman" w:cs="Times New Roman"/>
          <w:sz w:val="24"/>
          <w:szCs w:val="24"/>
        </w:rPr>
        <w:t xml:space="preserve">           13. В уведомлении о принятии решения о досрочном прекращении действия отсрочки и (или) рассрочки должна быть указана дата прекращения ее действия, основания, срок и порядок возврата ранее внесенных средств по договору купли-продажи при предоставлении рассрочки (в случае нарушения установленного графика внесения платеж</w:t>
      </w:r>
      <w:bookmarkStart w:id="0" w:name="_GoBack"/>
      <w:bookmarkEnd w:id="0"/>
      <w:r w:rsidRPr="003459D7">
        <w:rPr>
          <w:rFonts w:ascii="Times New Roman" w:hAnsi="Times New Roman" w:cs="Times New Roman"/>
          <w:sz w:val="24"/>
          <w:szCs w:val="24"/>
        </w:rPr>
        <w:t>ей, по которым была предоставлена рассрочка).</w:t>
      </w:r>
    </w:p>
    <w:p w:rsidR="003459D7" w:rsidRPr="00A94574" w:rsidRDefault="003459D7" w:rsidP="00345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59D7" w:rsidRPr="00A94574" w:rsidRDefault="003459D7" w:rsidP="003459D7">
      <w:pPr>
        <w:autoSpaceDE w:val="0"/>
        <w:autoSpaceDN w:val="0"/>
        <w:adjustRightInd w:val="0"/>
        <w:jc w:val="both"/>
      </w:pPr>
    </w:p>
    <w:p w:rsidR="00011032" w:rsidRDefault="00011032"/>
    <w:sectPr w:rsidR="0001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7390"/>
    <w:multiLevelType w:val="hybridMultilevel"/>
    <w:tmpl w:val="CEBEF692"/>
    <w:lvl w:ilvl="0" w:tplc="E312AAD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9D7"/>
    <w:rsid w:val="00011032"/>
    <w:rsid w:val="0034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59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1414</Words>
  <Characters>8065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2021-10-12T11:21:00Z</cp:lastPrinted>
  <dcterms:created xsi:type="dcterms:W3CDTF">2021-10-12T11:16:00Z</dcterms:created>
  <dcterms:modified xsi:type="dcterms:W3CDTF">2021-10-12T11:25:00Z</dcterms:modified>
</cp:coreProperties>
</file>